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C1CB">
      <w:pPr>
        <w:spacing w:after="0" w:line="540" w:lineRule="exact"/>
        <w:jc w:val="both"/>
        <w:rPr>
          <w:rFonts w:ascii="仿宋_GB2312" w:eastAsia="仿宋_GB2312"/>
          <w:b/>
          <w:sz w:val="48"/>
          <w:szCs w:val="48"/>
        </w:rPr>
      </w:pPr>
    </w:p>
    <w:p w14:paraId="0A991D17">
      <w:pPr>
        <w:pStyle w:val="2"/>
        <w:rPr>
          <w:rFonts w:ascii="仿宋_GB2312" w:eastAsia="仿宋_GB2312"/>
          <w:b/>
          <w:sz w:val="48"/>
          <w:szCs w:val="48"/>
        </w:rPr>
      </w:pPr>
    </w:p>
    <w:p w14:paraId="3C93C5C1">
      <w:pPr>
        <w:rPr>
          <w:rFonts w:ascii="仿宋_GB2312" w:eastAsia="仿宋_GB2312"/>
          <w:b/>
          <w:sz w:val="48"/>
          <w:szCs w:val="48"/>
        </w:rPr>
      </w:pPr>
    </w:p>
    <w:p w14:paraId="2C4F34D6">
      <w:pPr>
        <w:pStyle w:val="2"/>
      </w:pPr>
    </w:p>
    <w:p w14:paraId="056B3FF5">
      <w:pPr>
        <w:spacing w:after="0" w:line="540" w:lineRule="exact"/>
        <w:jc w:val="center"/>
        <w:rPr>
          <w:rFonts w:ascii="方正小标宋_GBK" w:hAnsi="方正小标宋_GBK" w:eastAsia="方正小标宋_GBK" w:cs="方正小标宋_GBK"/>
          <w:bCs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  <w:t>库尔勒市科技计划项目申请书</w:t>
      </w:r>
    </w:p>
    <w:p w14:paraId="0742B8D8">
      <w:pPr>
        <w:tabs>
          <w:tab w:val="left" w:pos="2940"/>
          <w:tab w:val="left" w:pos="3150"/>
          <w:tab w:val="left" w:pos="4725"/>
          <w:tab w:val="left" w:pos="6090"/>
        </w:tabs>
        <w:spacing w:after="0" w:line="540" w:lineRule="exact"/>
        <w:rPr>
          <w:rFonts w:ascii="仿宋_GB2312" w:eastAsia="仿宋_GB2312"/>
          <w:b/>
          <w:bCs/>
          <w:sz w:val="32"/>
        </w:rPr>
      </w:pPr>
    </w:p>
    <w:p w14:paraId="17969EC1">
      <w:pPr>
        <w:tabs>
          <w:tab w:val="left" w:pos="2940"/>
          <w:tab w:val="left" w:pos="3150"/>
          <w:tab w:val="left" w:pos="4725"/>
          <w:tab w:val="left" w:pos="6090"/>
        </w:tabs>
        <w:spacing w:after="0" w:line="540" w:lineRule="exact"/>
        <w:rPr>
          <w:rFonts w:ascii="仿宋_GB2312" w:eastAsia="仿宋_GB2312"/>
          <w:b/>
          <w:bCs/>
          <w:sz w:val="32"/>
        </w:rPr>
      </w:pPr>
    </w:p>
    <w:p w14:paraId="17468CFF">
      <w:pPr>
        <w:pStyle w:val="2"/>
        <w:rPr>
          <w:rFonts w:ascii="仿宋_GB2312" w:eastAsia="仿宋_GB2312"/>
          <w:b/>
          <w:bCs/>
          <w:sz w:val="32"/>
        </w:rPr>
      </w:pPr>
    </w:p>
    <w:p w14:paraId="09EBAAD3"/>
    <w:p w14:paraId="674AF863">
      <w:pPr>
        <w:tabs>
          <w:tab w:val="left" w:pos="2940"/>
          <w:tab w:val="left" w:pos="3150"/>
          <w:tab w:val="left" w:pos="4725"/>
          <w:tab w:val="left" w:pos="6090"/>
        </w:tabs>
        <w:spacing w:after="0" w:line="540" w:lineRule="exact"/>
        <w:ind w:firstLine="643" w:firstLineChars="2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项目名称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</w:p>
    <w:p w14:paraId="09E5677D">
      <w:pPr>
        <w:tabs>
          <w:tab w:val="left" w:pos="2940"/>
          <w:tab w:val="left" w:pos="3150"/>
          <w:tab w:val="left" w:pos="4725"/>
          <w:tab w:val="left" w:pos="6090"/>
        </w:tabs>
        <w:spacing w:after="0" w:line="540" w:lineRule="exact"/>
        <w:ind w:firstLine="643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申请项目类型：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</w:p>
    <w:p w14:paraId="29718B0A">
      <w:pPr>
        <w:tabs>
          <w:tab w:val="left" w:pos="315"/>
        </w:tabs>
        <w:spacing w:after="0" w:line="540" w:lineRule="exact"/>
        <w:ind w:firstLine="643" w:firstLineChars="2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申请单位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                    （公章）</w:t>
      </w:r>
      <w:r>
        <w:rPr>
          <w:rFonts w:hint="eastAsia" w:ascii="仿宋_GB2312" w:eastAsia="仿宋_GB2312"/>
          <w:sz w:val="32"/>
          <w:u w:val="single"/>
        </w:rPr>
        <w:tab/>
      </w:r>
    </w:p>
    <w:p w14:paraId="504BA26F">
      <w:pPr>
        <w:tabs>
          <w:tab w:val="left" w:pos="315"/>
        </w:tabs>
        <w:spacing w:after="0" w:line="540" w:lineRule="exact"/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>推荐部门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                    （公章）</w:t>
      </w:r>
      <w:r>
        <w:rPr>
          <w:rFonts w:hint="eastAsia" w:ascii="仿宋_GB2312" w:eastAsia="仿宋_GB2312"/>
          <w:sz w:val="32"/>
          <w:u w:val="single"/>
        </w:rPr>
        <w:tab/>
      </w:r>
    </w:p>
    <w:p w14:paraId="77AD352C">
      <w:pPr>
        <w:tabs>
          <w:tab w:val="left" w:pos="1680"/>
          <w:tab w:val="left" w:pos="7245"/>
          <w:tab w:val="left" w:pos="7560"/>
        </w:tabs>
        <w:spacing w:after="0" w:line="540" w:lineRule="exact"/>
        <w:ind w:firstLine="643" w:firstLineChars="2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项目负责人：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2"/>
        </w:rPr>
        <w:t>电话：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2"/>
        </w:rPr>
        <w:t>电子邮箱：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</w:p>
    <w:p w14:paraId="5B882112">
      <w:pPr>
        <w:tabs>
          <w:tab w:val="left" w:pos="1680"/>
          <w:tab w:val="left" w:pos="7245"/>
          <w:tab w:val="left" w:pos="7560"/>
        </w:tabs>
        <w:spacing w:after="0" w:line="540" w:lineRule="exact"/>
        <w:ind w:firstLine="643" w:firstLineChars="2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bCs/>
          <w:sz w:val="32"/>
        </w:rPr>
        <w:t>联  系  人：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2"/>
        </w:rPr>
        <w:t>电话：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2"/>
        </w:rPr>
        <w:t>电子邮箱：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</w:p>
    <w:p w14:paraId="7C521464">
      <w:pPr>
        <w:tabs>
          <w:tab w:val="left" w:pos="1680"/>
          <w:tab w:val="left" w:pos="7245"/>
          <w:tab w:val="left" w:pos="7560"/>
        </w:tabs>
        <w:spacing w:after="0" w:line="540" w:lineRule="exact"/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>通讯地址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  <w:r>
        <w:rPr>
          <w:rFonts w:hint="eastAsia" w:ascii="仿宋_GB2312" w:eastAsia="仿宋_GB2312"/>
          <w:sz w:val="32"/>
          <w:u w:val="single"/>
        </w:rPr>
        <w:tab/>
      </w:r>
    </w:p>
    <w:p w14:paraId="4ADAFA31">
      <w:pPr>
        <w:spacing w:after="0" w:line="540" w:lineRule="exact"/>
        <w:ind w:firstLine="643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起止时间：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</w:rPr>
        <w:t>至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</w:rPr>
        <w:t>月</w:t>
      </w:r>
    </w:p>
    <w:p w14:paraId="7C497E79">
      <w:pPr>
        <w:spacing w:after="0" w:line="540" w:lineRule="exact"/>
        <w:ind w:firstLine="643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b/>
          <w:bCs/>
          <w:sz w:val="32"/>
        </w:rPr>
        <w:t>申请日期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b/>
          <w:bCs/>
          <w:sz w:val="32"/>
        </w:rPr>
        <w:t>日</w:t>
      </w:r>
    </w:p>
    <w:p w14:paraId="5D6416FD">
      <w:pPr>
        <w:spacing w:after="0" w:line="540" w:lineRule="exact"/>
        <w:ind w:firstLine="560" w:firstLineChars="200"/>
        <w:rPr>
          <w:rFonts w:ascii="仿宋_GB2312"/>
          <w:sz w:val="28"/>
        </w:rPr>
      </w:pPr>
    </w:p>
    <w:p w14:paraId="57C21FC4">
      <w:pPr>
        <w:spacing w:after="0" w:line="540" w:lineRule="exact"/>
        <w:rPr>
          <w:rFonts w:ascii="仿宋_GB2312"/>
          <w:sz w:val="36"/>
        </w:rPr>
      </w:pPr>
    </w:p>
    <w:p w14:paraId="7590EFCE">
      <w:pPr>
        <w:spacing w:after="0" w:line="540" w:lineRule="exact"/>
        <w:rPr>
          <w:rFonts w:ascii="仿宋_GB2312"/>
          <w:sz w:val="36"/>
        </w:rPr>
      </w:pPr>
    </w:p>
    <w:p w14:paraId="187495EF">
      <w:pPr>
        <w:spacing w:after="0" w:line="540" w:lineRule="exact"/>
        <w:rPr>
          <w:rFonts w:ascii="仿宋_GB2312"/>
          <w:sz w:val="36"/>
        </w:rPr>
      </w:pPr>
    </w:p>
    <w:p w14:paraId="3EE6405C">
      <w:pPr>
        <w:pStyle w:val="2"/>
        <w:rPr>
          <w:rFonts w:ascii="仿宋_GB2312"/>
          <w:sz w:val="36"/>
        </w:rPr>
      </w:pPr>
    </w:p>
    <w:p w14:paraId="6F158467"/>
    <w:p w14:paraId="70D13116">
      <w:pPr>
        <w:spacing w:after="0" w:line="5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库尔勒市科学技术局制</w:t>
      </w:r>
    </w:p>
    <w:p w14:paraId="6BE2AD5C">
      <w:pPr>
        <w:widowControl w:val="0"/>
        <w:spacing w:after="0" w:line="500" w:lineRule="exact"/>
        <w:jc w:val="center"/>
        <w:outlineLvl w:val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填写说明</w:t>
      </w:r>
    </w:p>
    <w:p w14:paraId="0A502EC9">
      <w:pPr>
        <w:pStyle w:val="10"/>
        <w:widowControl w:val="0"/>
        <w:spacing w:after="0" w:line="500" w:lineRule="exact"/>
        <w:ind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一、《项目申请书》编写要求</w:t>
      </w:r>
    </w:p>
    <w:p w14:paraId="2FEFBF4A">
      <w:pPr>
        <w:pStyle w:val="10"/>
        <w:widowControl w:val="0"/>
        <w:spacing w:after="0" w:line="5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1.总体目标集中、明确；研究任务和内容重点突出；所选的技术路线可行；经费预算根据充分；相关证明文件等附件齐全。</w:t>
      </w:r>
    </w:p>
    <w:p w14:paraId="496D22DC">
      <w:pPr>
        <w:pStyle w:val="10"/>
        <w:widowControl w:val="0"/>
        <w:spacing w:after="0" w:line="5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2.内容详实，文字精炼，数据可靠。外来语要同时用原文和中文表达。第一次出现的缩写词，须注出全称。</w:t>
      </w:r>
    </w:p>
    <w:p w14:paraId="4EDB5B3F">
      <w:pPr>
        <w:pStyle w:val="10"/>
        <w:widowControl w:val="0"/>
        <w:spacing w:after="0" w:line="5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3.在申请书中引用他人研究成果时，必须以脚注或其他方式注明出处。对于伪造、篡改科学数据，抄袭他人著作、论文或者剽窃他人科研成果等科研不端行为，一经查实，将根据情节轻重采取相应处罚措施。</w:t>
      </w:r>
    </w:p>
    <w:p w14:paraId="130FC787">
      <w:pPr>
        <w:pStyle w:val="10"/>
        <w:widowControl w:val="0"/>
        <w:spacing w:after="0" w:line="5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4.填写中篇幅不够的栏目可自行加页。采用A4幅面复印纸印刷，一式</w:t>
      </w:r>
      <w:r>
        <w:rPr>
          <w:rFonts w:hint="eastAsia" w:ascii="Times New Roman" w:hAnsi="Times New Roman" w:cs="Times New Roman"/>
          <w:sz w:val="24"/>
          <w:szCs w:val="24"/>
        </w:rPr>
        <w:t>三</w:t>
      </w:r>
      <w:r>
        <w:rPr>
          <w:rFonts w:ascii="Times New Roman" w:hAnsi="Times New Roman" w:cs="Times New Roman"/>
          <w:sz w:val="24"/>
          <w:szCs w:val="24"/>
        </w:rPr>
        <w:t>份。</w:t>
      </w:r>
    </w:p>
    <w:p w14:paraId="42A3B363">
      <w:pPr>
        <w:pStyle w:val="10"/>
        <w:widowControl w:val="0"/>
        <w:spacing w:after="0" w:line="500" w:lineRule="exact"/>
        <w:ind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二、相关指标填写要求</w:t>
      </w:r>
    </w:p>
    <w:p w14:paraId="684B0F38">
      <w:pPr>
        <w:widowControl w:val="0"/>
        <w:spacing w:after="0" w:line="500" w:lineRule="exact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申请人：</w:t>
      </w:r>
      <w:r>
        <w:rPr>
          <w:rFonts w:ascii="Times New Roman" w:hAnsi="Times New Roman" w:eastAsia="仿宋_GB2312" w:cs="Times New Roman"/>
          <w:sz w:val="24"/>
          <w:szCs w:val="24"/>
        </w:rPr>
        <w:t>指项目组组长或项目主持人。</w:t>
      </w:r>
    </w:p>
    <w:p w14:paraId="18E8F5F1">
      <w:pPr>
        <w:pStyle w:val="7"/>
        <w:widowControl w:val="0"/>
        <w:spacing w:before="0" w:beforeAutospacing="0" w:after="0" w:afterAutospacing="0" w:line="500" w:lineRule="exact"/>
        <w:ind w:firstLine="482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bCs/>
        </w:rPr>
        <w:t>申请项目类型：</w:t>
      </w:r>
      <w:r>
        <w:rPr>
          <w:rFonts w:ascii="Times New Roman" w:hAnsi="Times New Roman" w:eastAsia="仿宋_GB2312" w:cs="Times New Roman"/>
        </w:rPr>
        <w:t>1-1.基础研究项目；1-2.优势特色产业重点攻关项目；1-3.行业与社会发展技术攻关项目；2.科技成果转化专项；3-1.高能级创新平台建设</w:t>
      </w:r>
      <w:r>
        <w:rPr>
          <w:rFonts w:hint="eastAsia" w:ascii="Times New Roman" w:hAnsi="Times New Roman" w:eastAsia="仿宋_GB2312" w:cs="Times New Roman"/>
        </w:rPr>
        <w:t>项目</w:t>
      </w:r>
      <w:r>
        <w:rPr>
          <w:rFonts w:ascii="Times New Roman" w:hAnsi="Times New Roman" w:eastAsia="仿宋_GB2312" w:cs="Times New Roman"/>
        </w:rPr>
        <w:t>；3-2.资源共享平台建设项目；3-</w:t>
      </w:r>
      <w:r>
        <w:rPr>
          <w:rFonts w:hint="eastAsia" w:ascii="Times New Roman" w:hAnsi="Times New Roman" w:eastAsia="仿宋_GB2312" w:cs="Times New Roman"/>
          <w:lang w:val="en-US" w:eastAsia="zh-CN"/>
        </w:rPr>
        <w:t>3.</w:t>
      </w:r>
      <w:r>
        <w:rPr>
          <w:rFonts w:ascii="Times New Roman" w:hAnsi="Times New Roman" w:eastAsia="仿宋_GB2312" w:cs="Times New Roman"/>
        </w:rPr>
        <w:t>智慧城市服务平台建设项目；4-1</w:t>
      </w:r>
      <w:r>
        <w:rPr>
          <w:rFonts w:hint="eastAsia" w:ascii="Times New Roman" w:hAnsi="Times New Roman" w:eastAsia="仿宋_GB2312" w:cs="Times New Roman"/>
        </w:rPr>
        <w:t>.</w:t>
      </w:r>
      <w:r>
        <w:rPr>
          <w:rFonts w:ascii="Times New Roman" w:hAnsi="Times New Roman" w:eastAsia="仿宋_GB2312" w:cs="Times New Roman"/>
        </w:rPr>
        <w:t>科技特派员培育与团队建设项目；4-2科技创新引才项目；5.农业高质量发展</w:t>
      </w:r>
      <w:r>
        <w:rPr>
          <w:rFonts w:hint="eastAsia" w:ascii="Times New Roman" w:hAnsi="Times New Roman" w:eastAsia="仿宋_GB2312" w:cs="Times New Roman"/>
        </w:rPr>
        <w:t>专项</w:t>
      </w:r>
      <w:r>
        <w:rPr>
          <w:rFonts w:ascii="Times New Roman" w:hAnsi="Times New Roman" w:eastAsia="仿宋_GB2312" w:cs="Times New Roman"/>
        </w:rPr>
        <w:t>。</w:t>
      </w:r>
    </w:p>
    <w:p w14:paraId="3084E649">
      <w:pPr>
        <w:widowControl w:val="0"/>
        <w:spacing w:after="0" w:line="500" w:lineRule="exact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推荐部门：</w:t>
      </w:r>
      <w:r>
        <w:rPr>
          <w:rFonts w:ascii="Times New Roman" w:hAnsi="Times New Roman" w:eastAsia="仿宋_GB2312" w:cs="Times New Roman"/>
          <w:sz w:val="24"/>
          <w:szCs w:val="24"/>
        </w:rPr>
        <w:t>指项目申请单位所属行业的行政管理部门。</w:t>
      </w:r>
    </w:p>
    <w:p w14:paraId="742427DC">
      <w:pPr>
        <w:widowControl w:val="0"/>
        <w:spacing w:after="0" w:line="500" w:lineRule="exact"/>
        <w:ind w:firstLine="482" w:firstLineChars="200"/>
        <w:jc w:val="both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单位性质：</w:t>
      </w:r>
      <w:r>
        <w:rPr>
          <w:rFonts w:ascii="Times New Roman" w:hAnsi="Times New Roman" w:eastAsia="仿宋_GB2312" w:cs="Times New Roman"/>
          <w:sz w:val="24"/>
          <w:szCs w:val="24"/>
        </w:rPr>
        <w:t>1.事业型研究院所；2.政府机关；3.群众团体；4.其他事业单位；5.国有企业；6.集体企业；7.私营企业；8.联营企业、股份有限公司、有限责任公司、股份合作企业；9.其他。</w:t>
      </w:r>
    </w:p>
    <w:p w14:paraId="16211EAB">
      <w:pPr>
        <w:widowControl w:val="0"/>
        <w:spacing w:after="0" w:line="500" w:lineRule="exact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技术来源：</w:t>
      </w:r>
      <w:r>
        <w:rPr>
          <w:rFonts w:ascii="Times New Roman" w:hAnsi="Times New Roman" w:eastAsia="仿宋_GB2312" w:cs="Times New Roman"/>
          <w:sz w:val="24"/>
          <w:szCs w:val="24"/>
        </w:rPr>
        <w:t>1.区外属科研院所和高等学校；2.区内属科研院所和高等学校；3.区外企业及所属科技机构；4.区内企业及所属科技机构；5.引进技术本单位消化创新；6.自有技术；7.其他。</w:t>
      </w:r>
    </w:p>
    <w:p w14:paraId="7111D098">
      <w:pPr>
        <w:widowControl w:val="0"/>
        <w:spacing w:after="0" w:line="500" w:lineRule="exact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技术领域：</w:t>
      </w:r>
      <w:r>
        <w:rPr>
          <w:rFonts w:ascii="Times New Roman" w:hAnsi="Times New Roman" w:eastAsia="仿宋_GB2312" w:cs="Times New Roman"/>
          <w:sz w:val="24"/>
          <w:szCs w:val="24"/>
        </w:rPr>
        <w:t>1.人口与健康；2.资源；3.环境；4.农业；5.制造业；6.信息产业与现代服务业；7.城市发展；8.公共安全与其他社会事业；9.决策与咨询；10.其他。</w:t>
      </w:r>
    </w:p>
    <w:p w14:paraId="726DC9A8">
      <w:pPr>
        <w:widowControl w:val="0"/>
        <w:spacing w:after="0" w:line="500" w:lineRule="exact"/>
        <w:ind w:firstLine="48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>预期成果形式：</w:t>
      </w:r>
      <w:r>
        <w:rPr>
          <w:rFonts w:ascii="Times New Roman" w:hAnsi="Times New Roman" w:eastAsia="仿宋_GB2312" w:cs="Times New Roman"/>
          <w:sz w:val="24"/>
          <w:szCs w:val="24"/>
        </w:rPr>
        <w:t>01.论文论著；02.研究（咨询）报告；03.新产品（或农业新品种）；04.新装备；05.新材料；06.新工艺（或新方法、新模式）；07.计算机软件；08.人才培养；09.技术标准；10.基地建设；11.专利；12.商标；13.其他。</w:t>
      </w:r>
    </w:p>
    <w:p w14:paraId="7072CF94">
      <w:pPr>
        <w:spacing w:after="0"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一、基本信息</w:t>
      </w:r>
    </w:p>
    <w:tbl>
      <w:tblPr>
        <w:tblStyle w:val="17"/>
        <w:tblW w:w="89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50"/>
        <w:gridCol w:w="498"/>
        <w:gridCol w:w="1360"/>
        <w:gridCol w:w="428"/>
        <w:gridCol w:w="1185"/>
        <w:gridCol w:w="100"/>
        <w:gridCol w:w="1501"/>
        <w:gridCol w:w="1304"/>
      </w:tblGrid>
      <w:tr w14:paraId="07F5F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36" w:type="dxa"/>
            <w:vAlign w:val="center"/>
          </w:tcPr>
          <w:p w14:paraId="29605BA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项目名称</w:t>
            </w:r>
          </w:p>
        </w:tc>
        <w:tc>
          <w:tcPr>
            <w:tcW w:w="7726" w:type="dxa"/>
            <w:gridSpan w:val="8"/>
            <w:vAlign w:val="center"/>
          </w:tcPr>
          <w:p w14:paraId="720A0635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BB2E6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236" w:type="dxa"/>
            <w:vAlign w:val="center"/>
          </w:tcPr>
          <w:p w14:paraId="3EA07544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技术来源</w:t>
            </w:r>
          </w:p>
        </w:tc>
        <w:tc>
          <w:tcPr>
            <w:tcW w:w="1848" w:type="dxa"/>
            <w:gridSpan w:val="2"/>
            <w:vAlign w:val="center"/>
          </w:tcPr>
          <w:p w14:paraId="78761C3F">
            <w:pPr>
              <w:spacing w:after="0" w:line="360" w:lineRule="exact"/>
              <w:ind w:right="420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258A163F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技术领域</w:t>
            </w:r>
          </w:p>
        </w:tc>
        <w:tc>
          <w:tcPr>
            <w:tcW w:w="1613" w:type="dxa"/>
            <w:gridSpan w:val="2"/>
            <w:vAlign w:val="center"/>
          </w:tcPr>
          <w:p w14:paraId="23F88D73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F0F0D4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预期成果形式</w:t>
            </w:r>
          </w:p>
        </w:tc>
        <w:tc>
          <w:tcPr>
            <w:tcW w:w="1304" w:type="dxa"/>
            <w:vAlign w:val="center"/>
          </w:tcPr>
          <w:p w14:paraId="1B00AD2D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A908F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236" w:type="dxa"/>
            <w:vAlign w:val="center"/>
          </w:tcPr>
          <w:p w14:paraId="2C152B25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实施年限</w:t>
            </w:r>
          </w:p>
        </w:tc>
        <w:tc>
          <w:tcPr>
            <w:tcW w:w="1848" w:type="dxa"/>
            <w:gridSpan w:val="2"/>
            <w:vAlign w:val="center"/>
          </w:tcPr>
          <w:p w14:paraId="65F198E0">
            <w:pPr>
              <w:spacing w:after="0" w:line="360" w:lineRule="exact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953976B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经费预算</w:t>
            </w:r>
          </w:p>
          <w:p w14:paraId="4B3FC7FC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总额</w:t>
            </w:r>
          </w:p>
        </w:tc>
        <w:tc>
          <w:tcPr>
            <w:tcW w:w="1613" w:type="dxa"/>
            <w:gridSpan w:val="2"/>
            <w:vAlign w:val="center"/>
          </w:tcPr>
          <w:p w14:paraId="7883974E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2123B53B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申请财政拨款</w:t>
            </w:r>
          </w:p>
        </w:tc>
        <w:tc>
          <w:tcPr>
            <w:tcW w:w="1304" w:type="dxa"/>
            <w:vAlign w:val="center"/>
          </w:tcPr>
          <w:p w14:paraId="6CE1C6B9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A65C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1236" w:type="dxa"/>
            <w:vAlign w:val="center"/>
          </w:tcPr>
          <w:p w14:paraId="482E3AB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项目类型</w:t>
            </w:r>
          </w:p>
        </w:tc>
        <w:tc>
          <w:tcPr>
            <w:tcW w:w="1848" w:type="dxa"/>
            <w:gridSpan w:val="2"/>
            <w:vAlign w:val="center"/>
          </w:tcPr>
          <w:p w14:paraId="7A54BCBD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84D90D8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项目实施地</w:t>
            </w:r>
          </w:p>
        </w:tc>
        <w:tc>
          <w:tcPr>
            <w:tcW w:w="1613" w:type="dxa"/>
            <w:gridSpan w:val="2"/>
            <w:vAlign w:val="center"/>
          </w:tcPr>
          <w:p w14:paraId="1C034A1E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0D04B7CF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是否形成产业化</w:t>
            </w:r>
          </w:p>
        </w:tc>
        <w:tc>
          <w:tcPr>
            <w:tcW w:w="1304" w:type="dxa"/>
            <w:vAlign w:val="center"/>
          </w:tcPr>
          <w:p w14:paraId="22D19DE3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1BBB50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36" w:type="dxa"/>
            <w:vMerge w:val="restart"/>
            <w:vAlign w:val="center"/>
          </w:tcPr>
          <w:p w14:paraId="08DEDEBA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申请单位</w:t>
            </w:r>
          </w:p>
        </w:tc>
        <w:tc>
          <w:tcPr>
            <w:tcW w:w="1350" w:type="dxa"/>
            <w:vAlign w:val="center"/>
          </w:tcPr>
          <w:p w14:paraId="278D67D2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单位名称</w:t>
            </w:r>
          </w:p>
        </w:tc>
        <w:tc>
          <w:tcPr>
            <w:tcW w:w="6376" w:type="dxa"/>
            <w:gridSpan w:val="7"/>
            <w:vAlign w:val="center"/>
          </w:tcPr>
          <w:p w14:paraId="0D7EC440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48B2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236" w:type="dxa"/>
            <w:vMerge w:val="continue"/>
            <w:vAlign w:val="center"/>
          </w:tcPr>
          <w:p w14:paraId="2860008C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06416A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471" w:type="dxa"/>
            <w:gridSpan w:val="4"/>
            <w:vAlign w:val="center"/>
          </w:tcPr>
          <w:p w14:paraId="380C723B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74FEC674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统一社会信用</w:t>
            </w:r>
          </w:p>
          <w:p w14:paraId="69293CC8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代码</w:t>
            </w:r>
          </w:p>
        </w:tc>
        <w:tc>
          <w:tcPr>
            <w:tcW w:w="1304" w:type="dxa"/>
            <w:vAlign w:val="center"/>
          </w:tcPr>
          <w:p w14:paraId="4BDBD8B9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4118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236" w:type="dxa"/>
            <w:vMerge w:val="continue"/>
            <w:vAlign w:val="center"/>
          </w:tcPr>
          <w:p w14:paraId="3B0DA1C9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6DCE8E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6376" w:type="dxa"/>
            <w:gridSpan w:val="7"/>
            <w:vAlign w:val="center"/>
          </w:tcPr>
          <w:p w14:paraId="29B76B58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8628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36" w:type="dxa"/>
            <w:vMerge w:val="continue"/>
            <w:vAlign w:val="center"/>
          </w:tcPr>
          <w:p w14:paraId="0F5173D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2B03A4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6376" w:type="dxa"/>
            <w:gridSpan w:val="7"/>
            <w:vAlign w:val="center"/>
          </w:tcPr>
          <w:p w14:paraId="403FAEC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0C43C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36" w:type="dxa"/>
            <w:vMerge w:val="continue"/>
            <w:vAlign w:val="center"/>
          </w:tcPr>
          <w:p w14:paraId="2BA6001E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AD414C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286" w:type="dxa"/>
            <w:gridSpan w:val="3"/>
            <w:vAlign w:val="center"/>
          </w:tcPr>
          <w:p w14:paraId="739FF2F2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5A62964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805" w:type="dxa"/>
            <w:gridSpan w:val="2"/>
            <w:vAlign w:val="center"/>
          </w:tcPr>
          <w:p w14:paraId="7FF67DA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77BE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236" w:type="dxa"/>
            <w:vMerge w:val="restart"/>
            <w:vAlign w:val="center"/>
          </w:tcPr>
          <w:p w14:paraId="4698FD40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</w:t>
            </w:r>
          </w:p>
        </w:tc>
        <w:tc>
          <w:tcPr>
            <w:tcW w:w="1350" w:type="dxa"/>
            <w:vAlign w:val="center"/>
          </w:tcPr>
          <w:p w14:paraId="247C469D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286" w:type="dxa"/>
            <w:gridSpan w:val="3"/>
            <w:vAlign w:val="center"/>
          </w:tcPr>
          <w:p w14:paraId="2CDD471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D42D257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2805" w:type="dxa"/>
            <w:gridSpan w:val="2"/>
            <w:vAlign w:val="center"/>
          </w:tcPr>
          <w:p w14:paraId="0371799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77E5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1236" w:type="dxa"/>
            <w:vMerge w:val="continue"/>
            <w:vAlign w:val="center"/>
          </w:tcPr>
          <w:p w14:paraId="3BC610D2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C52870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2286" w:type="dxa"/>
            <w:gridSpan w:val="3"/>
            <w:vAlign w:val="center"/>
          </w:tcPr>
          <w:p w14:paraId="00B93FE7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01E9213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  <w:tc>
          <w:tcPr>
            <w:tcW w:w="2805" w:type="dxa"/>
            <w:gridSpan w:val="2"/>
            <w:vAlign w:val="center"/>
          </w:tcPr>
          <w:p w14:paraId="4180469A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DB5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1236" w:type="dxa"/>
            <w:vMerge w:val="continue"/>
            <w:vAlign w:val="center"/>
          </w:tcPr>
          <w:p w14:paraId="4A11C123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41776AE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2286" w:type="dxa"/>
            <w:gridSpan w:val="3"/>
            <w:vAlign w:val="center"/>
          </w:tcPr>
          <w:p w14:paraId="76BD01A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6A4DBE8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805" w:type="dxa"/>
            <w:gridSpan w:val="2"/>
            <w:vAlign w:val="center"/>
          </w:tcPr>
          <w:p w14:paraId="63F79391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9D05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236" w:type="dxa"/>
            <w:vMerge w:val="continue"/>
            <w:vAlign w:val="center"/>
          </w:tcPr>
          <w:p w14:paraId="19D40147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551C98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286" w:type="dxa"/>
            <w:gridSpan w:val="3"/>
            <w:vAlign w:val="center"/>
          </w:tcPr>
          <w:p w14:paraId="4AE5A532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4003264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805" w:type="dxa"/>
            <w:gridSpan w:val="2"/>
            <w:vAlign w:val="center"/>
          </w:tcPr>
          <w:p w14:paraId="26BBE867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6C06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36" w:type="dxa"/>
            <w:vMerge w:val="restart"/>
            <w:vAlign w:val="center"/>
          </w:tcPr>
          <w:p w14:paraId="7750E56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协作单位</w:t>
            </w:r>
          </w:p>
        </w:tc>
        <w:tc>
          <w:tcPr>
            <w:tcW w:w="3636" w:type="dxa"/>
            <w:gridSpan w:val="4"/>
            <w:vAlign w:val="center"/>
          </w:tcPr>
          <w:p w14:paraId="4772BE0C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单位名称</w:t>
            </w:r>
          </w:p>
        </w:tc>
        <w:tc>
          <w:tcPr>
            <w:tcW w:w="1285" w:type="dxa"/>
            <w:gridSpan w:val="2"/>
            <w:vAlign w:val="center"/>
          </w:tcPr>
          <w:p w14:paraId="3A60481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2805" w:type="dxa"/>
            <w:gridSpan w:val="2"/>
            <w:vAlign w:val="center"/>
          </w:tcPr>
          <w:p w14:paraId="44C29AD4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统一社会信用代码</w:t>
            </w:r>
          </w:p>
        </w:tc>
      </w:tr>
      <w:tr w14:paraId="1860B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36" w:type="dxa"/>
            <w:vMerge w:val="continue"/>
            <w:vAlign w:val="center"/>
          </w:tcPr>
          <w:p w14:paraId="5DDBC16D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45C487C4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</w:t>
            </w:r>
          </w:p>
        </w:tc>
        <w:tc>
          <w:tcPr>
            <w:tcW w:w="1285" w:type="dxa"/>
            <w:gridSpan w:val="2"/>
            <w:vAlign w:val="center"/>
          </w:tcPr>
          <w:p w14:paraId="2AD7737C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6F0298F8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3831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36" w:type="dxa"/>
            <w:vMerge w:val="continue"/>
            <w:vAlign w:val="center"/>
          </w:tcPr>
          <w:p w14:paraId="1203AC17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0B7F0F9A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</w:t>
            </w:r>
          </w:p>
        </w:tc>
        <w:tc>
          <w:tcPr>
            <w:tcW w:w="1285" w:type="dxa"/>
            <w:gridSpan w:val="2"/>
            <w:vAlign w:val="center"/>
          </w:tcPr>
          <w:p w14:paraId="5DE8B53A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31F79A16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7280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236" w:type="dxa"/>
            <w:vAlign w:val="center"/>
          </w:tcPr>
          <w:p w14:paraId="214FD987">
            <w:pPr>
              <w:spacing w:after="0"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项目摘要</w:t>
            </w:r>
          </w:p>
        </w:tc>
        <w:tc>
          <w:tcPr>
            <w:tcW w:w="7726" w:type="dxa"/>
            <w:gridSpan w:val="8"/>
            <w:vAlign w:val="center"/>
          </w:tcPr>
          <w:p w14:paraId="640A57CD">
            <w:pPr>
              <w:wordWrap w:val="0"/>
              <w:spacing w:after="0" w:line="360" w:lineRule="exact"/>
              <w:ind w:left="80"/>
              <w:jc w:val="both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字）</w:t>
            </w:r>
          </w:p>
          <w:p w14:paraId="3A04F179">
            <w:pPr>
              <w:spacing w:after="0"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2DD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65A9F42D">
            <w:pPr>
              <w:wordWrap w:val="0"/>
              <w:spacing w:after="0"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 键 词</w:t>
            </w:r>
          </w:p>
        </w:tc>
        <w:tc>
          <w:tcPr>
            <w:tcW w:w="7726" w:type="dxa"/>
            <w:gridSpan w:val="8"/>
            <w:shd w:val="clear" w:color="auto" w:fill="auto"/>
            <w:vAlign w:val="center"/>
          </w:tcPr>
          <w:p w14:paraId="31609F7C">
            <w:pPr>
              <w:wordWrap w:val="0"/>
              <w:spacing w:after="0"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（用分号分开，最多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个）</w:t>
            </w:r>
          </w:p>
        </w:tc>
      </w:tr>
      <w:tr w14:paraId="67069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2BC20A7E">
            <w:pPr>
              <w:wordWrap w:val="0"/>
              <w:spacing w:after="0"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考核指标</w:t>
            </w:r>
          </w:p>
        </w:tc>
        <w:tc>
          <w:tcPr>
            <w:tcW w:w="7726" w:type="dxa"/>
            <w:gridSpan w:val="8"/>
            <w:shd w:val="clear" w:color="auto" w:fill="auto"/>
          </w:tcPr>
          <w:p w14:paraId="1138263F">
            <w:pPr>
              <w:wordWrap w:val="0"/>
              <w:spacing w:after="0" w:line="360" w:lineRule="exact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（指标必须具体、量化、可考核，包括技术指标、经济指标、成果指标等）</w:t>
            </w:r>
          </w:p>
          <w:p w14:paraId="1DF826C7">
            <w:pPr>
              <w:wordWrap w:val="0"/>
              <w:spacing w:after="0" w:line="360" w:lineRule="exact"/>
              <w:jc w:val="both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.……；</w:t>
            </w:r>
          </w:p>
          <w:p w14:paraId="31B38F4D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.……；</w:t>
            </w:r>
          </w:p>
          <w:p w14:paraId="2A5E2BFD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</w:tr>
    </w:tbl>
    <w:p w14:paraId="5C671B25">
      <w:pPr>
        <w:spacing w:after="0" w:line="360" w:lineRule="exact"/>
        <w:ind w:firstLine="480" w:firstLineChars="200"/>
        <w:rPr>
          <w:rFonts w:ascii="仿宋" w:hAnsi="仿宋" w:eastAsia="仿宋" w:cs="仿宋"/>
          <w:sz w:val="24"/>
        </w:rPr>
        <w:sectPr>
          <w:footerReference r:id="rId6" w:type="first"/>
          <w:headerReference r:id="rId4" w:type="default"/>
          <w:footerReference r:id="rId5" w:type="default"/>
          <w:pgSz w:w="11907" w:h="16840"/>
          <w:pgMar w:top="1418" w:right="1418" w:bottom="1418" w:left="1418" w:header="851" w:footer="680" w:gutter="0"/>
          <w:pgNumType w:start="1"/>
          <w:cols w:space="720" w:num="1"/>
          <w:titlePg/>
          <w:docGrid w:type="lines" w:linePitch="326" w:charSpace="0"/>
        </w:sectPr>
      </w:pPr>
    </w:p>
    <w:p w14:paraId="297C2595">
      <w:pPr>
        <w:spacing w:after="0"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二、项目组主要成员（含项目申请人）</w:t>
      </w:r>
    </w:p>
    <w:tbl>
      <w:tblPr>
        <w:tblStyle w:val="17"/>
        <w:tblW w:w="1428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248"/>
        <w:gridCol w:w="633"/>
        <w:gridCol w:w="1056"/>
        <w:gridCol w:w="979"/>
        <w:gridCol w:w="1442"/>
        <w:gridCol w:w="1205"/>
        <w:gridCol w:w="1519"/>
        <w:gridCol w:w="2838"/>
        <w:gridCol w:w="2837"/>
      </w:tblGrid>
      <w:tr w14:paraId="7D4859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524" w:type="dxa"/>
            <w:vAlign w:val="center"/>
          </w:tcPr>
          <w:p w14:paraId="587ED9DD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54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</w:t>
            </w:r>
          </w:p>
          <w:p w14:paraId="2487EA63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号</w:t>
            </w:r>
          </w:p>
        </w:tc>
        <w:tc>
          <w:tcPr>
            <w:tcW w:w="1248" w:type="dxa"/>
            <w:vAlign w:val="center"/>
          </w:tcPr>
          <w:p w14:paraId="1D448920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633" w:type="dxa"/>
            <w:vAlign w:val="center"/>
          </w:tcPr>
          <w:p w14:paraId="792D2143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</w:t>
            </w:r>
          </w:p>
          <w:p w14:paraId="76FF3F1C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别</w:t>
            </w:r>
          </w:p>
        </w:tc>
        <w:tc>
          <w:tcPr>
            <w:tcW w:w="1056" w:type="dxa"/>
            <w:vAlign w:val="center"/>
          </w:tcPr>
          <w:p w14:paraId="68B59F9F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出生年月</w:t>
            </w:r>
          </w:p>
        </w:tc>
        <w:tc>
          <w:tcPr>
            <w:tcW w:w="979" w:type="dxa"/>
            <w:vAlign w:val="center"/>
          </w:tcPr>
          <w:p w14:paraId="1CBA82B0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职称</w:t>
            </w:r>
          </w:p>
        </w:tc>
        <w:tc>
          <w:tcPr>
            <w:tcW w:w="1442" w:type="dxa"/>
            <w:vAlign w:val="center"/>
          </w:tcPr>
          <w:p w14:paraId="0BB7E485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职务</w:t>
            </w:r>
          </w:p>
        </w:tc>
        <w:tc>
          <w:tcPr>
            <w:tcW w:w="1205" w:type="dxa"/>
            <w:vAlign w:val="center"/>
          </w:tcPr>
          <w:p w14:paraId="4040CE95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从事专业</w:t>
            </w:r>
          </w:p>
        </w:tc>
        <w:tc>
          <w:tcPr>
            <w:tcW w:w="1519" w:type="dxa"/>
            <w:vAlign w:val="center"/>
          </w:tcPr>
          <w:p w14:paraId="39A05CA5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为本项目工作时间（人月）</w:t>
            </w:r>
          </w:p>
        </w:tc>
        <w:tc>
          <w:tcPr>
            <w:tcW w:w="2838" w:type="dxa"/>
            <w:vAlign w:val="center"/>
          </w:tcPr>
          <w:p w14:paraId="2EA193FA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在项目中的职务（组长、副组长和成员）及承担的任务</w:t>
            </w:r>
          </w:p>
        </w:tc>
        <w:tc>
          <w:tcPr>
            <w:tcW w:w="2837" w:type="dxa"/>
            <w:vAlign w:val="center"/>
          </w:tcPr>
          <w:p w14:paraId="73D524EA">
            <w:pPr>
              <w:spacing w:after="0" w:line="54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所在单位</w:t>
            </w:r>
          </w:p>
        </w:tc>
      </w:tr>
      <w:tr w14:paraId="3733E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3C09ECA7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54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248" w:type="dxa"/>
            <w:vAlign w:val="center"/>
          </w:tcPr>
          <w:p w14:paraId="0BA65A8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7A5DB8BC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03DBF146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55F23D0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183004E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95C2092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ACE5AA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23AF8CA4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2248CA03">
            <w:pPr>
              <w:pStyle w:val="1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after="0" w:line="540" w:lineRule="exact"/>
              <w:rPr>
                <w:rFonts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EE17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4C362954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248" w:type="dxa"/>
            <w:vAlign w:val="center"/>
          </w:tcPr>
          <w:p w14:paraId="06637E1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687D1E2C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1B910102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77420034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6A0D70F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FD1A99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47C8EDB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34CAD032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2406BA5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40FCB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691EB2A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248" w:type="dxa"/>
            <w:vAlign w:val="center"/>
          </w:tcPr>
          <w:p w14:paraId="40002268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322FCA4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D531AF0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65B20531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48D5BD4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44A3DA1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FE74883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0F19A88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40FF4B1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3F06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01B499B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1248" w:type="dxa"/>
            <w:vAlign w:val="center"/>
          </w:tcPr>
          <w:p w14:paraId="40BA9E90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10562BF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17EDE10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269DFD3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00B6E2E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6E30DAC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A5BF96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048AA26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4B192211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E959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77E9138E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248" w:type="dxa"/>
            <w:vAlign w:val="center"/>
          </w:tcPr>
          <w:p w14:paraId="43FA084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4612778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6BCC0E9A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677E72E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3050A6A3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18EF7EC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1D87193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7655F83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05AD0C82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C356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24" w:type="dxa"/>
            <w:vAlign w:val="center"/>
          </w:tcPr>
          <w:p w14:paraId="1970473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1248" w:type="dxa"/>
            <w:vAlign w:val="center"/>
          </w:tcPr>
          <w:p w14:paraId="47B26404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3D20F9A1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29B48AD5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4EAACB8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2441E296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8F8AAC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4ED8A9C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22744503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087F8362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4DBC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597D96F5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1248" w:type="dxa"/>
            <w:vAlign w:val="center"/>
          </w:tcPr>
          <w:p w14:paraId="1FBEC67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C89BA8A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1589F221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3390FDA0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7E292C39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5C218B6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FBE0340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12CEE90E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672F2B87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61DF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4" w:type="dxa"/>
            <w:vAlign w:val="center"/>
          </w:tcPr>
          <w:p w14:paraId="5F10603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1248" w:type="dxa"/>
            <w:vAlign w:val="center"/>
          </w:tcPr>
          <w:p w14:paraId="1DDEF0EA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33" w:type="dxa"/>
            <w:vAlign w:val="center"/>
          </w:tcPr>
          <w:p w14:paraId="5DDA3B6C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C403301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76C3628D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42" w:type="dxa"/>
            <w:vAlign w:val="center"/>
          </w:tcPr>
          <w:p w14:paraId="45978B3E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1ADE084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1343D9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8" w:type="dxa"/>
            <w:vAlign w:val="center"/>
          </w:tcPr>
          <w:p w14:paraId="641AF54F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837" w:type="dxa"/>
            <w:vAlign w:val="center"/>
          </w:tcPr>
          <w:p w14:paraId="7A62643B">
            <w:pPr>
              <w:spacing w:after="0" w:line="5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CA6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281" w:type="dxa"/>
            <w:gridSpan w:val="10"/>
            <w:vAlign w:val="center"/>
          </w:tcPr>
          <w:p w14:paraId="0E302E62">
            <w:pPr>
              <w:spacing w:after="0" w:line="5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参加总人数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。其中：高级职称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人，中级职称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人，初级职称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人，其他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人。</w:t>
            </w:r>
          </w:p>
        </w:tc>
      </w:tr>
    </w:tbl>
    <w:p w14:paraId="505C2821">
      <w:pPr>
        <w:spacing w:after="0" w:line="540" w:lineRule="exact"/>
        <w:ind w:firstLine="480" w:firstLineChars="200"/>
        <w:rPr>
          <w:rFonts w:ascii="仿宋" w:hAnsi="仿宋" w:eastAsia="仿宋" w:cs="仿宋"/>
          <w:sz w:val="24"/>
        </w:rPr>
        <w:sectPr>
          <w:pgSz w:w="16840" w:h="11907" w:orient="landscape"/>
          <w:pgMar w:top="1418" w:right="1418" w:bottom="1418" w:left="1418" w:header="851" w:footer="992" w:gutter="0"/>
          <w:cols w:space="720" w:num="1"/>
          <w:docGrid w:type="lines" w:linePitch="326" w:charSpace="0"/>
        </w:sectPr>
      </w:pPr>
    </w:p>
    <w:p w14:paraId="0279483E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三、立项依据及研究内容（</w:t>
      </w:r>
      <w:r>
        <w:rPr>
          <w:rFonts w:ascii="Times New Roman" w:hAnsi="Times New Roman" w:eastAsia="黑体" w:cs="Times New Roman"/>
          <w:bCs/>
          <w:sz w:val="32"/>
          <w:szCs w:val="32"/>
        </w:rPr>
        <w:t>2000</w:t>
      </w:r>
      <w:r>
        <w:rPr>
          <w:rFonts w:hint="eastAsia" w:ascii="黑体" w:hAnsi="黑体" w:eastAsia="黑体" w:cs="黑体"/>
          <w:bCs/>
          <w:sz w:val="32"/>
          <w:szCs w:val="32"/>
        </w:rPr>
        <w:t>-</w:t>
      </w:r>
      <w:r>
        <w:rPr>
          <w:rFonts w:ascii="Times New Roman" w:hAnsi="Times New Roman" w:eastAsia="黑体" w:cs="Times New Roman"/>
          <w:bCs/>
          <w:sz w:val="32"/>
          <w:szCs w:val="32"/>
        </w:rPr>
        <w:t>4000</w:t>
      </w:r>
      <w:r>
        <w:rPr>
          <w:rFonts w:hint="eastAsia" w:ascii="黑体" w:hAnsi="黑体" w:eastAsia="黑体" w:cs="黑体"/>
          <w:bCs/>
          <w:sz w:val="32"/>
          <w:szCs w:val="32"/>
        </w:rPr>
        <w:t>字）</w:t>
      </w:r>
    </w:p>
    <w:tbl>
      <w:tblPr>
        <w:tblStyle w:val="17"/>
        <w:tblpPr w:leftFromText="180" w:rightFromText="180" w:vertAnchor="text" w:horzAnchor="page" w:tblpX="1587" w:tblpY="10"/>
        <w:tblOverlap w:val="never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  <w:gridCol w:w="4469"/>
      </w:tblGrid>
      <w:tr w14:paraId="22B4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8937" w:type="dxa"/>
            <w:gridSpan w:val="2"/>
          </w:tcPr>
          <w:p w14:paraId="7E040F94">
            <w:pPr>
              <w:spacing w:after="0" w:line="300" w:lineRule="exact"/>
              <w:jc w:val="both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．项目的立项依据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项目提出的背景、必要性及意义，重点分析国内外相关领域的研究现状、技术瓶颈及发展动态。在此基础上，若项目侧重基础研究或前沿探索，应结合科学研究发展趋势，论述其在揭示新规律、完善理论体系或引领学科交叉方面的科学意义；若项目侧重技术攻关或成果转化，应结合国民经济和社会发展中迫切需要解决的关键科技问题，如产业“卡脖子”难题、民生改善痛点、绿色低碳转型需求等，论述其技术突破带来的应用前景与产业化潜力。附主要参考文献目录，文献应具有权威性、时效性及代表性）</w:t>
            </w:r>
          </w:p>
        </w:tc>
      </w:tr>
      <w:tr w14:paraId="328F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937" w:type="dxa"/>
            <w:gridSpan w:val="2"/>
          </w:tcPr>
          <w:p w14:paraId="697BE7CA">
            <w:pPr>
              <w:spacing w:after="0" w:line="300" w:lineRule="exact"/>
              <w:rPr>
                <w:rFonts w:ascii="仿宋_GB2312" w:hAnsi="仿宋_GB2312" w:eastAsia="仿宋_GB2312" w:cs="仿宋_GB2312"/>
                <w:lang w:val="zh-CN"/>
              </w:rPr>
            </w:pPr>
          </w:p>
          <w:p w14:paraId="02069853">
            <w:pPr>
              <w:pStyle w:val="2"/>
              <w:rPr>
                <w:rFonts w:ascii="仿宋_GB2312" w:hAnsi="仿宋_GB2312" w:eastAsia="仿宋_GB2312" w:cs="仿宋_GB2312"/>
                <w:lang w:val="zh-CN"/>
              </w:rPr>
            </w:pPr>
          </w:p>
          <w:p w14:paraId="3EAB909E">
            <w:pPr>
              <w:rPr>
                <w:rFonts w:ascii="仿宋_GB2312" w:hAnsi="仿宋_GB2312" w:eastAsia="仿宋_GB2312" w:cs="仿宋_GB2312"/>
                <w:lang w:val="zh-CN"/>
              </w:rPr>
            </w:pPr>
          </w:p>
          <w:p w14:paraId="379BAA89">
            <w:pPr>
              <w:pStyle w:val="2"/>
              <w:rPr>
                <w:rFonts w:ascii="仿宋_GB2312" w:hAnsi="仿宋_GB2312" w:eastAsia="仿宋_GB2312" w:cs="仿宋_GB2312"/>
                <w:lang w:val="zh-CN"/>
              </w:rPr>
            </w:pPr>
          </w:p>
          <w:p w14:paraId="2819A3C0">
            <w:pPr>
              <w:rPr>
                <w:rFonts w:ascii="仿宋_GB2312" w:hAnsi="仿宋_GB2312" w:eastAsia="仿宋_GB2312" w:cs="仿宋_GB2312"/>
                <w:lang w:val="zh-CN"/>
              </w:rPr>
            </w:pPr>
          </w:p>
          <w:p w14:paraId="222C0315">
            <w:pPr>
              <w:pStyle w:val="2"/>
              <w:rPr>
                <w:lang w:val="zh-CN"/>
              </w:rPr>
            </w:pPr>
          </w:p>
        </w:tc>
      </w:tr>
      <w:tr w14:paraId="537E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2"/>
          </w:tcPr>
          <w:p w14:paraId="1B20995A">
            <w:pPr>
              <w:spacing w:after="0" w:line="300" w:lineRule="exact"/>
              <w:jc w:val="both"/>
              <w:rPr>
                <w:rFonts w:ascii="仿宋_GB2312" w:hAnsi="仿宋_GB2312" w:eastAsia="仿宋_GB2312" w:cs="仿宋_GB2312"/>
                <w:lang w:val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．项目的主要内容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（请以清晰、结构化的方式，分点详细阐述本项目计划开展的具体研究工作。内容应与“立项依据”中分析的技术瓶颈或科学问题紧密衔接）</w:t>
            </w:r>
          </w:p>
        </w:tc>
      </w:tr>
      <w:tr w14:paraId="7E86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937" w:type="dxa"/>
            <w:gridSpan w:val="2"/>
          </w:tcPr>
          <w:p w14:paraId="29F74319">
            <w:pPr>
              <w:pStyle w:val="2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70BE538F">
            <w:pPr>
              <w:pStyle w:val="2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3B477474">
            <w:pPr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58B33FA3">
            <w:pPr>
              <w:pStyle w:val="2"/>
              <w:jc w:val="both"/>
            </w:pPr>
          </w:p>
          <w:p w14:paraId="790479DC">
            <w:pPr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8147E5F">
            <w:pPr>
              <w:pStyle w:val="2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6979F0C8">
            <w:pPr>
              <w:pStyle w:val="2"/>
              <w:jc w:val="both"/>
            </w:pPr>
          </w:p>
          <w:p w14:paraId="05ADD325">
            <w:pPr>
              <w:pStyle w:val="2"/>
              <w:jc w:val="both"/>
            </w:pPr>
          </w:p>
        </w:tc>
      </w:tr>
      <w:tr w14:paraId="4EE1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937" w:type="dxa"/>
            <w:gridSpan w:val="2"/>
          </w:tcPr>
          <w:p w14:paraId="1FD01DA7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3.项目主要目标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（目标应具体、量化、可考核，并与“研究内容”一一对应。从技术、成果、经济/社会效益三个维度设定目标，作为项目验收的核心依据。避免使用“提高、改善、探索”等模糊词汇）</w:t>
            </w:r>
          </w:p>
        </w:tc>
      </w:tr>
      <w:tr w14:paraId="447E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937" w:type="dxa"/>
            <w:gridSpan w:val="2"/>
          </w:tcPr>
          <w:p w14:paraId="22B21332">
            <w:pPr>
              <w:pStyle w:val="2"/>
            </w:pPr>
          </w:p>
          <w:p w14:paraId="12358D1E"/>
          <w:p w14:paraId="189359C2">
            <w:pPr>
              <w:pStyle w:val="2"/>
            </w:pPr>
          </w:p>
          <w:p w14:paraId="2FD23F1D"/>
          <w:p w14:paraId="0B120239">
            <w:pPr>
              <w:pStyle w:val="2"/>
            </w:pPr>
          </w:p>
          <w:p w14:paraId="0D9A6D7B"/>
          <w:p w14:paraId="01BC15CB">
            <w:pPr>
              <w:pStyle w:val="2"/>
            </w:pPr>
          </w:p>
        </w:tc>
      </w:tr>
      <w:tr w14:paraId="1CD5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37" w:type="dxa"/>
            <w:gridSpan w:val="2"/>
          </w:tcPr>
          <w:p w14:paraId="64969BFC"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4.拟解决的关键科学问题</w:t>
            </w:r>
          </w:p>
        </w:tc>
      </w:tr>
      <w:tr w14:paraId="2824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937" w:type="dxa"/>
            <w:gridSpan w:val="2"/>
          </w:tcPr>
          <w:p w14:paraId="214DDAE6">
            <w:pPr>
              <w:pStyle w:val="2"/>
            </w:pPr>
          </w:p>
          <w:p w14:paraId="280FFABD">
            <w:pPr>
              <w:pStyle w:val="2"/>
            </w:pPr>
          </w:p>
          <w:p w14:paraId="7932BFEF">
            <w:pPr>
              <w:pStyle w:val="2"/>
            </w:pPr>
          </w:p>
          <w:p w14:paraId="3865C9AC"/>
          <w:p w14:paraId="1EA786A1">
            <w:pPr>
              <w:pStyle w:val="2"/>
            </w:pPr>
          </w:p>
          <w:p w14:paraId="68BA4D6D"/>
          <w:p w14:paraId="1F6BB596">
            <w:pPr>
              <w:pStyle w:val="2"/>
            </w:pPr>
          </w:p>
          <w:p w14:paraId="4BE73683"/>
          <w:p w14:paraId="373A5399">
            <w:pPr>
              <w:pStyle w:val="2"/>
            </w:pPr>
          </w:p>
        </w:tc>
      </w:tr>
      <w:tr w14:paraId="7AE2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937" w:type="dxa"/>
            <w:gridSpan w:val="2"/>
          </w:tcPr>
          <w:p w14:paraId="32AFB514">
            <w:pPr>
              <w:spacing w:after="0" w:line="30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．拟采取的技术路线、实施方案及可行性分析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（包括研究方法、技术路线、实验手段、关键技术等说明） </w:t>
            </w:r>
          </w:p>
        </w:tc>
      </w:tr>
      <w:tr w14:paraId="6BF7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937" w:type="dxa"/>
            <w:gridSpan w:val="2"/>
          </w:tcPr>
          <w:p w14:paraId="53C86AB0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FECBAC7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423A39C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1B49D3C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D453FE7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F95AAFB"/>
          <w:p w14:paraId="4F5CA983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D69BD28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B28B5DB">
            <w:pPr>
              <w:pStyle w:val="2"/>
            </w:pPr>
          </w:p>
          <w:p w14:paraId="2D9DD8B0"/>
        </w:tc>
      </w:tr>
      <w:tr w14:paraId="2C72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937" w:type="dxa"/>
            <w:gridSpan w:val="2"/>
          </w:tcPr>
          <w:p w14:paraId="1BD3B6B6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本项目的特色与创新之处  </w:t>
            </w:r>
          </w:p>
        </w:tc>
      </w:tr>
      <w:tr w14:paraId="4B21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2"/>
          </w:tcPr>
          <w:p w14:paraId="617942B9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E3F5533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737E9E5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09EFFD2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C66F3EE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FF674F5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134B663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D0C26D4"/>
          <w:p w14:paraId="5533CB65"/>
          <w:p w14:paraId="2F7D317A">
            <w:pPr>
              <w:pStyle w:val="2"/>
            </w:pPr>
          </w:p>
          <w:p w14:paraId="28B74D48">
            <w:pPr>
              <w:pStyle w:val="2"/>
            </w:pPr>
          </w:p>
        </w:tc>
      </w:tr>
      <w:tr w14:paraId="16B5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937" w:type="dxa"/>
            <w:gridSpan w:val="2"/>
          </w:tcPr>
          <w:p w14:paraId="5F3B2AEC">
            <w:pPr>
              <w:spacing w:after="0"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.年度计划及阶段目标</w:t>
            </w:r>
          </w:p>
        </w:tc>
      </w:tr>
      <w:tr w14:paraId="3C9E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4468" w:type="dxa"/>
          </w:tcPr>
          <w:p w14:paraId="5B61F3FE">
            <w:r>
              <w:rPr>
                <w:rFonts w:hint="eastAsia"/>
              </w:rPr>
              <w:t>阶段一：</w:t>
            </w:r>
          </w:p>
          <w:p w14:paraId="524C1515">
            <w:pPr>
              <w:pStyle w:val="2"/>
            </w:pPr>
          </w:p>
          <w:p w14:paraId="184F7B7F"/>
          <w:p w14:paraId="51A4FEB1">
            <w:pPr>
              <w:pStyle w:val="2"/>
            </w:pPr>
          </w:p>
          <w:p w14:paraId="4C021719"/>
          <w:p w14:paraId="4C548BD3">
            <w:pPr>
              <w:pStyle w:val="2"/>
            </w:pPr>
          </w:p>
          <w:p w14:paraId="7802BBAF"/>
        </w:tc>
        <w:tc>
          <w:tcPr>
            <w:tcW w:w="4469" w:type="dxa"/>
          </w:tcPr>
          <w:p w14:paraId="2CF02E23">
            <w:r>
              <w:rPr>
                <w:rFonts w:hint="eastAsia"/>
              </w:rPr>
              <w:t>阶段目标：</w:t>
            </w:r>
          </w:p>
        </w:tc>
      </w:tr>
      <w:tr w14:paraId="0575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4468" w:type="dxa"/>
          </w:tcPr>
          <w:p w14:paraId="564928CC">
            <w:r>
              <w:rPr>
                <w:rFonts w:hint="eastAsia"/>
              </w:rPr>
              <w:t>阶段二：</w:t>
            </w:r>
          </w:p>
          <w:p w14:paraId="4D00406D">
            <w:pPr>
              <w:pStyle w:val="2"/>
            </w:pPr>
          </w:p>
          <w:p w14:paraId="614CD246"/>
          <w:p w14:paraId="234CBD86">
            <w:pPr>
              <w:pStyle w:val="2"/>
            </w:pPr>
          </w:p>
          <w:p w14:paraId="3CF45B8C"/>
        </w:tc>
        <w:tc>
          <w:tcPr>
            <w:tcW w:w="4469" w:type="dxa"/>
          </w:tcPr>
          <w:p w14:paraId="5DD10CD2">
            <w:r>
              <w:rPr>
                <w:rFonts w:hint="eastAsia"/>
              </w:rPr>
              <w:t>阶段目标：</w:t>
            </w:r>
          </w:p>
        </w:tc>
      </w:tr>
      <w:tr w14:paraId="39D5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4468" w:type="dxa"/>
            <w:shd w:val="clear" w:color="auto" w:fill="auto"/>
          </w:tcPr>
          <w:p w14:paraId="747EBB08">
            <w:r>
              <w:rPr>
                <w:rFonts w:hint="eastAsia"/>
              </w:rPr>
              <w:t>阶段三：</w:t>
            </w:r>
          </w:p>
          <w:p w14:paraId="4DAFF609">
            <w:pPr>
              <w:pStyle w:val="2"/>
            </w:pPr>
          </w:p>
        </w:tc>
        <w:tc>
          <w:tcPr>
            <w:tcW w:w="4469" w:type="dxa"/>
            <w:shd w:val="clear" w:color="auto" w:fill="auto"/>
          </w:tcPr>
          <w:p w14:paraId="4CF8D0B3">
            <w:r>
              <w:rPr>
                <w:rFonts w:hint="eastAsia"/>
              </w:rPr>
              <w:t>阶段目标：</w:t>
            </w:r>
          </w:p>
        </w:tc>
      </w:tr>
      <w:tr w14:paraId="6F43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4468" w:type="dxa"/>
            <w:shd w:val="clear" w:color="auto" w:fill="auto"/>
          </w:tcPr>
          <w:p w14:paraId="168AD8DC">
            <w:r>
              <w:rPr>
                <w:rFonts w:hint="eastAsia"/>
              </w:rPr>
              <w:t>阶段四：</w:t>
            </w:r>
          </w:p>
          <w:p w14:paraId="416933C0">
            <w:pPr>
              <w:pStyle w:val="2"/>
            </w:pPr>
          </w:p>
          <w:p w14:paraId="40DFC08C"/>
          <w:p w14:paraId="6E723ED0">
            <w:pPr>
              <w:pStyle w:val="2"/>
            </w:pPr>
          </w:p>
          <w:p w14:paraId="13159803">
            <w:pPr>
              <w:pStyle w:val="2"/>
            </w:pPr>
          </w:p>
        </w:tc>
        <w:tc>
          <w:tcPr>
            <w:tcW w:w="4469" w:type="dxa"/>
            <w:shd w:val="clear" w:color="auto" w:fill="auto"/>
          </w:tcPr>
          <w:p w14:paraId="77EE8315">
            <w:r>
              <w:rPr>
                <w:rFonts w:hint="eastAsia"/>
              </w:rPr>
              <w:t>阶段目标：</w:t>
            </w:r>
          </w:p>
        </w:tc>
      </w:tr>
      <w:tr w14:paraId="49D3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4468" w:type="dxa"/>
            <w:shd w:val="clear" w:color="auto" w:fill="auto"/>
          </w:tcPr>
          <w:p w14:paraId="5C07DE08">
            <w:r>
              <w:rPr>
                <w:rFonts w:hint="eastAsia"/>
              </w:rPr>
              <w:t>...</w:t>
            </w:r>
          </w:p>
          <w:p w14:paraId="16E3B889">
            <w:pPr>
              <w:pStyle w:val="2"/>
            </w:pPr>
          </w:p>
          <w:p w14:paraId="34248AAD"/>
          <w:p w14:paraId="5C65D3BE">
            <w:pPr>
              <w:pStyle w:val="2"/>
            </w:pPr>
          </w:p>
          <w:p w14:paraId="5D5B72E0"/>
          <w:p w14:paraId="490C81C0">
            <w:pPr>
              <w:pStyle w:val="2"/>
            </w:pPr>
          </w:p>
          <w:p w14:paraId="40147377"/>
        </w:tc>
        <w:tc>
          <w:tcPr>
            <w:tcW w:w="4469" w:type="dxa"/>
            <w:shd w:val="clear" w:color="auto" w:fill="auto"/>
          </w:tcPr>
          <w:p w14:paraId="2CC04352">
            <w:r>
              <w:rPr>
                <w:rFonts w:hint="eastAsia"/>
              </w:rPr>
              <w:t>...</w:t>
            </w:r>
          </w:p>
        </w:tc>
      </w:tr>
      <w:tr w14:paraId="2B0A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2"/>
          </w:tcPr>
          <w:p w14:paraId="06758BD2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8.项目实施的风险分析及应对措施</w:t>
            </w:r>
          </w:p>
        </w:tc>
      </w:tr>
      <w:tr w14:paraId="622F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937" w:type="dxa"/>
            <w:gridSpan w:val="2"/>
          </w:tcPr>
          <w:p w14:paraId="6FC8535F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FA75DD7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DFB4A74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A5A867F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71A6605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F02DD2D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D2FAE82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DE9D208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BD62272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763E68A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011A6D7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BAC8B8D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49AA679"/>
          <w:p w14:paraId="1FF28C51"/>
          <w:p w14:paraId="6A30E1FD">
            <w:pPr>
              <w:pStyle w:val="2"/>
            </w:pPr>
          </w:p>
        </w:tc>
      </w:tr>
      <w:tr w14:paraId="449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8937" w:type="dxa"/>
            <w:gridSpan w:val="2"/>
          </w:tcPr>
          <w:p w14:paraId="64A40C3B">
            <w:pPr>
              <w:spacing w:after="0"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9.推广应用或产业化前景及预期经济社会效益分析</w:t>
            </w:r>
          </w:p>
        </w:tc>
      </w:tr>
      <w:tr w14:paraId="100F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</w:trPr>
        <w:tc>
          <w:tcPr>
            <w:tcW w:w="8937" w:type="dxa"/>
            <w:gridSpan w:val="2"/>
            <w:shd w:val="clear" w:color="auto" w:fill="auto"/>
          </w:tcPr>
          <w:p w14:paraId="0995616E">
            <w:pPr>
              <w:pStyle w:val="16"/>
              <w:spacing w:after="0" w:line="540" w:lineRule="exact"/>
              <w:ind w:firstLine="0" w:firstLineChars="0"/>
              <w:rPr>
                <w:rFonts w:ascii="仿宋" w:hAnsi="仿宋" w:eastAsia="仿宋" w:cs="仿宋"/>
                <w:b/>
                <w:sz w:val="24"/>
              </w:rPr>
            </w:pPr>
          </w:p>
          <w:p w14:paraId="640FD6EF">
            <w:pPr>
              <w:pStyle w:val="16"/>
              <w:spacing w:after="0" w:line="540" w:lineRule="exact"/>
              <w:ind w:firstLine="482"/>
              <w:rPr>
                <w:rFonts w:ascii="仿宋" w:hAnsi="仿宋" w:eastAsia="仿宋" w:cs="仿宋"/>
                <w:b/>
                <w:sz w:val="24"/>
              </w:rPr>
            </w:pPr>
          </w:p>
          <w:p w14:paraId="40BEA959">
            <w:pPr>
              <w:pStyle w:val="16"/>
              <w:spacing w:after="0" w:line="540" w:lineRule="exact"/>
              <w:ind w:firstLine="482"/>
              <w:rPr>
                <w:rFonts w:ascii="仿宋" w:hAnsi="仿宋" w:eastAsia="仿宋" w:cs="仿宋"/>
                <w:b/>
                <w:sz w:val="24"/>
              </w:rPr>
            </w:pPr>
          </w:p>
          <w:p w14:paraId="4F48A9AB">
            <w:pPr>
              <w:pStyle w:val="16"/>
              <w:spacing w:after="0" w:line="540" w:lineRule="exact"/>
              <w:ind w:firstLine="0" w:firstLineChars="0"/>
              <w:rPr>
                <w:rFonts w:ascii="仿宋" w:hAnsi="仿宋" w:eastAsia="仿宋" w:cs="仿宋"/>
                <w:b/>
                <w:sz w:val="24"/>
              </w:rPr>
            </w:pPr>
          </w:p>
          <w:p w14:paraId="46406614">
            <w:pPr>
              <w:pStyle w:val="16"/>
              <w:spacing w:after="0" w:line="540" w:lineRule="exact"/>
              <w:ind w:firstLine="0" w:firstLineChars="0"/>
              <w:rPr>
                <w:rFonts w:ascii="仿宋" w:hAnsi="仿宋" w:eastAsia="仿宋" w:cs="仿宋"/>
                <w:b/>
                <w:sz w:val="24"/>
              </w:rPr>
            </w:pPr>
          </w:p>
          <w:p w14:paraId="57D2FB82">
            <w:pPr>
              <w:pStyle w:val="15"/>
              <w:spacing w:after="0" w:line="540" w:lineRule="exact"/>
              <w:ind w:firstLine="241"/>
              <w:rPr>
                <w:rFonts w:ascii="仿宋" w:hAnsi="仿宋" w:eastAsia="仿宋" w:cs="仿宋"/>
                <w:b/>
                <w:sz w:val="24"/>
                <w:szCs w:val="22"/>
              </w:rPr>
            </w:pPr>
          </w:p>
          <w:p w14:paraId="05AC21EA">
            <w:pPr>
              <w:pStyle w:val="15"/>
              <w:spacing w:after="0" w:line="540" w:lineRule="exact"/>
              <w:ind w:firstLine="241"/>
              <w:rPr>
                <w:rFonts w:ascii="仿宋" w:hAnsi="仿宋" w:eastAsia="仿宋" w:cs="仿宋"/>
                <w:b/>
                <w:sz w:val="24"/>
                <w:szCs w:val="22"/>
              </w:rPr>
            </w:pPr>
          </w:p>
          <w:p w14:paraId="22F564CE">
            <w:pPr>
              <w:pStyle w:val="15"/>
              <w:spacing w:after="0" w:line="540" w:lineRule="exact"/>
              <w:ind w:firstLine="241"/>
              <w:rPr>
                <w:rFonts w:ascii="仿宋" w:hAnsi="仿宋" w:eastAsia="仿宋" w:cs="仿宋"/>
                <w:b/>
                <w:sz w:val="24"/>
                <w:szCs w:val="22"/>
              </w:rPr>
            </w:pPr>
          </w:p>
          <w:p w14:paraId="72B72A52">
            <w:pPr>
              <w:pStyle w:val="15"/>
              <w:spacing w:after="0" w:line="540" w:lineRule="exact"/>
              <w:ind w:firstLine="241"/>
              <w:rPr>
                <w:rFonts w:ascii="仿宋" w:hAnsi="仿宋" w:eastAsia="仿宋" w:cs="仿宋"/>
                <w:b/>
                <w:sz w:val="24"/>
                <w:szCs w:val="22"/>
              </w:rPr>
            </w:pPr>
          </w:p>
          <w:p w14:paraId="0EB9FE60">
            <w:pPr>
              <w:pStyle w:val="15"/>
              <w:spacing w:after="0" w:line="540" w:lineRule="exact"/>
              <w:ind w:firstLine="241"/>
              <w:rPr>
                <w:rFonts w:ascii="仿宋" w:hAnsi="仿宋" w:eastAsia="仿宋" w:cs="仿宋"/>
                <w:b/>
                <w:sz w:val="24"/>
                <w:szCs w:val="22"/>
              </w:rPr>
            </w:pPr>
          </w:p>
          <w:p w14:paraId="3700B101">
            <w:pPr>
              <w:pStyle w:val="15"/>
              <w:spacing w:after="0" w:line="540" w:lineRule="exact"/>
              <w:ind w:firstLine="0" w:firstLineChars="0"/>
              <w:rPr>
                <w:rFonts w:ascii="仿宋" w:hAnsi="仿宋" w:eastAsia="仿宋" w:cs="仿宋"/>
                <w:b/>
                <w:sz w:val="24"/>
                <w:szCs w:val="22"/>
              </w:rPr>
            </w:pPr>
          </w:p>
        </w:tc>
      </w:tr>
    </w:tbl>
    <w:p w14:paraId="7E6577DC">
      <w:pPr>
        <w:spacing w:after="0"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四、项目经费预算表</w:t>
      </w:r>
      <w:bookmarkStart w:id="0" w:name="_Toc1204668825_WPSOffice_Level3"/>
    </w:p>
    <w:p w14:paraId="4D249C9A">
      <w:pPr>
        <w:spacing w:after="0" w:line="540" w:lineRule="exact"/>
        <w:jc w:val="center"/>
        <w:rPr>
          <w:rFonts w:ascii="方正仿宋_GBK" w:hAnsi="方正仿宋_GBK" w:eastAsia="宋体" w:cs="方正仿宋_GBK"/>
          <w:sz w:val="2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sz w:val="21"/>
          <w:szCs w:val="21"/>
        </w:rPr>
        <w:t xml:space="preserve">                                                                     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sz w:val="21"/>
          <w:szCs w:val="21"/>
          <w:lang w:eastAsia="en-US"/>
        </w:rPr>
        <w:t>单位：万元</w:t>
      </w:r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-6"/>
          <w:sz w:val="21"/>
          <w:szCs w:val="21"/>
        </w:rPr>
        <w:t xml:space="preserve">  </w:t>
      </w:r>
    </w:p>
    <w:tbl>
      <w:tblPr>
        <w:tblStyle w:val="17"/>
        <w:tblW w:w="893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3"/>
        <w:gridCol w:w="1500"/>
        <w:gridCol w:w="2400"/>
        <w:gridCol w:w="1360"/>
      </w:tblGrid>
      <w:tr w14:paraId="15A346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673" w:type="dxa"/>
            <w:tcBorders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7E62251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预算科目</w:t>
            </w:r>
          </w:p>
        </w:tc>
        <w:tc>
          <w:tcPr>
            <w:tcW w:w="15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A192360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总预算数</w:t>
            </w:r>
          </w:p>
        </w:tc>
        <w:tc>
          <w:tcPr>
            <w:tcW w:w="24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E5DD4CD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其中：库尔勒市财政拨款</w:t>
            </w:r>
          </w:p>
        </w:tc>
        <w:tc>
          <w:tcPr>
            <w:tcW w:w="1360" w:type="dxa"/>
            <w:tcBorders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30BEFCA1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 w14:paraId="4F742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F37F1E5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⑴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D2C30FB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⑵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EAF1347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⑶</w:t>
            </w: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5DB36F98">
            <w:pPr>
              <w:spacing w:after="0"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⑷</w:t>
            </w:r>
          </w:p>
        </w:tc>
      </w:tr>
      <w:tr w14:paraId="343B26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380A5B1">
            <w:pPr>
              <w:spacing w:after="0" w:line="30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一、预算来源合计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4E8A23B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0293EEF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5381850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5657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CCB070B">
            <w:pPr>
              <w:spacing w:after="0" w:line="30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Cs w:val="21"/>
              </w:rPr>
              <w:t>（一）</w:t>
            </w:r>
            <w:r>
              <w:rPr>
                <w:rFonts w:hint="eastAsia" w:ascii="方正楷体_GBK" w:hAnsi="方正楷体_GBK" w:eastAsia="方正楷体_GBK" w:cs="方正楷体_GBK"/>
                <w:bCs/>
                <w:spacing w:val="-20"/>
                <w:szCs w:val="21"/>
              </w:rPr>
              <w:t>库尔勒市财政拨款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F40E38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34A2D30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38715564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658A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E1F6C01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Cs w:val="21"/>
              </w:rPr>
              <w:t>（二）自筹经费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29B56D">
            <w:pPr>
              <w:spacing w:after="0" w:line="300" w:lineRule="exact"/>
              <w:rPr>
                <w:rFonts w:ascii="方正楷体_GBK" w:hAnsi="方正楷体_GBK" w:eastAsia="方正楷体_GBK" w:cs="方正楷体_GBK"/>
                <w:bCs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DE9180B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6A780436">
            <w:pPr>
              <w:spacing w:after="0" w:line="300" w:lineRule="exact"/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</w:tr>
      <w:tr w14:paraId="515B17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3B105B5">
            <w:pPr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1.其他财政拨款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183E87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4E3E77F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2E126E75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362F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42364F1">
            <w:pPr>
              <w:spacing w:after="0" w:line="300" w:lineRule="exact"/>
              <w:ind w:firstLine="210" w:firstLineChars="10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（1）国家部委拨款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0ADFE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D31DA9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67653DE2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160A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E9C63DD">
            <w:pPr>
              <w:spacing w:after="0" w:line="300" w:lineRule="exact"/>
              <w:ind w:firstLine="210" w:firstLineChars="10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（2）地州财政拨款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2B6424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C59AAF3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2EEE2340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FC919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5A532BB">
            <w:pPr>
              <w:spacing w:after="0" w:line="300" w:lineRule="exact"/>
              <w:ind w:firstLine="210" w:firstLineChars="10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（3）主管部门配套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B308EBE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CE549D9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58BCFD29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18E29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0190C7F">
            <w:pPr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2.承担单位自有货币资金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A86463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4FEF566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2303BA8D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17063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BD640FD">
            <w:pPr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3.从银行获得的贷款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C9A3B4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51D16E3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50F2C553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BB6EF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53525D2">
            <w:pPr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4.其他资金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6444BA1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ECF7B00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50B50B8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039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8B31922">
            <w:pPr>
              <w:spacing w:after="0" w:line="30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二、支出预算合计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8168FEB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5F578A5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30653E42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5B67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ACE41F7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Cs w:val="21"/>
              </w:rPr>
              <w:t>（一）直接费用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2B215E2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6123EFE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129DE5F6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70244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FAA7EFF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1.设备费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DE1FB0A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BE7E31D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05933AC1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CB43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D4EBD07">
            <w:pPr>
              <w:autoSpaceDE w:val="0"/>
              <w:autoSpaceDN w:val="0"/>
              <w:spacing w:after="0" w:line="300" w:lineRule="exact"/>
              <w:ind w:firstLine="315" w:firstLineChars="15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（1）购置设备费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B93EAA4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ECCF1F0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3DF33442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79C37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E329B2D">
            <w:pPr>
              <w:autoSpaceDE w:val="0"/>
              <w:autoSpaceDN w:val="0"/>
              <w:spacing w:after="0" w:line="300" w:lineRule="exact"/>
              <w:ind w:firstLine="315" w:firstLineChars="15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（2）试制设备费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09B38B3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DCCE256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4E678E16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6797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6BA83A3">
            <w:pPr>
              <w:autoSpaceDE w:val="0"/>
              <w:autoSpaceDN w:val="0"/>
              <w:spacing w:after="0" w:line="300" w:lineRule="exact"/>
              <w:ind w:firstLine="315" w:firstLineChars="15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（3）设备改造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EAE4D5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B4FEF22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2193D70A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60BE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E24D103">
            <w:pPr>
              <w:autoSpaceDE w:val="0"/>
              <w:autoSpaceDN w:val="0"/>
              <w:spacing w:after="0" w:line="300" w:lineRule="exact"/>
              <w:ind w:firstLine="315" w:firstLineChars="150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（4）设备租赁费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DE0E25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61853358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4FC19D4E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1559C1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44A7900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2.材料费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902189E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A5D2EC9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1D5DAC2B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168E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0DCA37C">
            <w:pPr>
              <w:spacing w:after="0" w:line="300" w:lineRule="exac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16"/>
              </w:rPr>
              <w:t>（1）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原材料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2A9267ED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D6AAA69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08C59743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 w:val="21"/>
                <w:szCs w:val="20"/>
              </w:rPr>
            </w:pPr>
          </w:p>
        </w:tc>
      </w:tr>
      <w:tr w14:paraId="598281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0B79E76">
            <w:pPr>
              <w:spacing w:after="0" w:line="300" w:lineRule="exac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16"/>
              </w:rPr>
              <w:t>（2）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辅助材料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6CB8175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40331A1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22FCF7C7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2F3BBE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471FB24">
            <w:pPr>
              <w:spacing w:after="0" w:line="300" w:lineRule="exac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16"/>
              </w:rPr>
              <w:t>（3）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低值易耗品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1BF56F1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C2D764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6EFD96D9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AE113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4E48D35">
            <w:pPr>
              <w:spacing w:after="0" w:line="300" w:lineRule="exact"/>
              <w:rPr>
                <w:rFonts w:ascii="宋体" w:hAnsi="宋体" w:eastAsia="宋体" w:cs="宋体"/>
                <w:sz w:val="21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16"/>
              </w:rPr>
              <w:t>（4）</w:t>
            </w:r>
            <w:r>
              <w:rPr>
                <w:rFonts w:hint="eastAsia" w:ascii="宋体" w:hAnsi="宋体" w:eastAsia="宋体" w:cs="宋体"/>
                <w:sz w:val="21"/>
                <w:szCs w:val="18"/>
              </w:rPr>
              <w:t>其他材料费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40D1AB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C201BE3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784F0D1F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28406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86022A7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3.测试化验加工费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835546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90FA3CB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4459F81A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4EBBA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5606A5C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4.燃料动力费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21B1F69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D8FEECB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3BAF3041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E0CD1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955F04C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5.差旅费、会议费、国际合作与交流费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0BAC9A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FF5C36D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3C5C9FF2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56FAFB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EFBDA80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6.出版、文献、信息传播、知识产权事务费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924FEF0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ABC9E36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110199DF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F01D8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577806F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7.劳务费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A115CC0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DB11686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5AAC3A4C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0193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25389E0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8.专家咨询费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CF7A977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532497E4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6748ACB7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2F390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771F5672">
            <w:pPr>
              <w:autoSpaceDE w:val="0"/>
              <w:autoSpaceDN w:val="0"/>
              <w:spacing w:after="0" w:line="300" w:lineRule="exact"/>
              <w:ind w:firstLine="22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9.其他费用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1A01E00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9C08D59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</w:tcPr>
          <w:p w14:paraId="6451AA1D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C6D07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1E42602">
            <w:pPr>
              <w:autoSpaceDE w:val="0"/>
              <w:autoSpaceDN w:val="0"/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Cs w:val="21"/>
              </w:rPr>
              <w:t>（二）间接费用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895C8A7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41CD23EC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vAlign w:val="center"/>
          </w:tcPr>
          <w:p w14:paraId="5EBC953D">
            <w:pPr>
              <w:spacing w:after="0" w:line="30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62B3D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3" w:type="dxa"/>
            <w:tcBorders>
              <w:top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11FB5DF6">
            <w:pPr>
              <w:autoSpaceDE w:val="0"/>
              <w:autoSpaceDN w:val="0"/>
              <w:spacing w:after="0" w:line="300" w:lineRule="exact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18"/>
              </w:rPr>
              <w:t>其中:绩效支出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018FC3AD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 w14:paraId="3C987A32">
            <w:pPr>
              <w:spacing w:after="0"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8" w:space="0"/>
              <w:left w:val="single" w:color="000000" w:sz="8" w:space="0"/>
              <w:tl2br w:val="nil"/>
              <w:tr2bl w:val="nil"/>
            </w:tcBorders>
            <w:vAlign w:val="center"/>
          </w:tcPr>
          <w:p w14:paraId="6412DA6B">
            <w:pPr>
              <w:spacing w:after="0" w:line="300" w:lineRule="exact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</w:tr>
    </w:tbl>
    <w:p w14:paraId="0AD06A60">
      <w:pPr>
        <w:spacing w:after="0"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</w:p>
    <w:p w14:paraId="2372C897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黑体" w:hAnsi="黑体" w:eastAsia="黑体" w:cs="黑体"/>
          <w:bCs/>
          <w:sz w:val="32"/>
          <w:szCs w:val="32"/>
        </w:rPr>
      </w:pPr>
    </w:p>
    <w:p w14:paraId="5A3DE746">
      <w:pPr>
        <w:pStyle w:val="8"/>
        <w:tabs>
          <w:tab w:val="left" w:pos="8640"/>
        </w:tabs>
        <w:spacing w:after="0" w:line="300" w:lineRule="atLeas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五、研究基础与工作条件</w:t>
      </w:r>
    </w:p>
    <w:tbl>
      <w:tblPr>
        <w:tblStyle w:val="17"/>
        <w:tblpPr w:leftFromText="180" w:rightFromText="180" w:vertAnchor="text" w:horzAnchor="page" w:tblpX="1549" w:tblpY="1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380"/>
        <w:gridCol w:w="1559"/>
        <w:gridCol w:w="748"/>
        <w:gridCol w:w="1273"/>
        <w:gridCol w:w="930"/>
        <w:gridCol w:w="690"/>
        <w:gridCol w:w="1597"/>
      </w:tblGrid>
      <w:tr w14:paraId="309B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975" w:type="dxa"/>
            <w:gridSpan w:val="8"/>
          </w:tcPr>
          <w:p w14:paraId="011E97F6">
            <w:pPr>
              <w:spacing w:after="0"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现有工作基础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（与本项目相关的工作积累和已取得的工作成绩）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6DBC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8975" w:type="dxa"/>
            <w:gridSpan w:val="8"/>
          </w:tcPr>
          <w:p w14:paraId="2ED50DF1">
            <w:pPr>
              <w:spacing w:after="0"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4F295FF">
            <w:pPr>
              <w:pStyle w:val="2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72128F1">
            <w:pPr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A03B684">
            <w:pPr>
              <w:pStyle w:val="2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450EDB0">
            <w:pPr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29B1390">
            <w:pPr>
              <w:pStyle w:val="2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442DED2">
            <w:pPr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245000B">
            <w:pPr>
              <w:pStyle w:val="2"/>
              <w:jc w:val="both"/>
            </w:pPr>
          </w:p>
        </w:tc>
      </w:tr>
      <w:tr w14:paraId="032E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75" w:type="dxa"/>
            <w:gridSpan w:val="8"/>
          </w:tcPr>
          <w:p w14:paraId="5F7DD9EC">
            <w:pPr>
              <w:spacing w:after="0"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.工作条件保障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（包括已具备的科研条件，研发服务场所、仪器装备、人才团队及运行情况等）</w:t>
            </w:r>
          </w:p>
        </w:tc>
      </w:tr>
      <w:tr w14:paraId="56D5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975" w:type="dxa"/>
            <w:gridSpan w:val="8"/>
          </w:tcPr>
          <w:p w14:paraId="6C1C2913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8733788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31DDCFD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AF4E516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929267B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6D21479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E7594AA"/>
          <w:p w14:paraId="1CDB12D5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FF26EAC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E07059C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53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975" w:type="dxa"/>
            <w:gridSpan w:val="8"/>
            <w:vAlign w:val="center"/>
          </w:tcPr>
          <w:p w14:paraId="7546352F">
            <w:pPr>
              <w:spacing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3.项目申请人资历情况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(包括申请人从事过的主要研究开发任务及所负的责任和发挥的作用，获得的科技成果和专利情况，在区内外主要刊物上近期发表的相关论文情况，开展过的科技工作情况)</w:t>
            </w:r>
          </w:p>
        </w:tc>
      </w:tr>
      <w:tr w14:paraId="1CDA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8975" w:type="dxa"/>
            <w:gridSpan w:val="8"/>
          </w:tcPr>
          <w:p w14:paraId="3D481F1E">
            <w:pPr>
              <w:pStyle w:val="15"/>
              <w:spacing w:after="0" w:line="300" w:lineRule="atLeast"/>
              <w:ind w:firstLine="0" w:firstLineChars="0"/>
            </w:pPr>
          </w:p>
          <w:p w14:paraId="0E4BCA6A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E12D00E">
            <w:pPr>
              <w:pStyle w:val="16"/>
              <w:spacing w:after="0" w:line="300" w:lineRule="atLeast"/>
              <w:ind w:firstLine="48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80C5AE2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2167CB9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3A9B055C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0044545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9FF9721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1ACF4C0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23FFD125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7F7D2679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6CFC399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77255A9">
            <w:pPr>
              <w:pStyle w:val="15"/>
              <w:spacing w:after="0" w:line="30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1A579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5" w:type="dxa"/>
            <w:gridSpan w:val="8"/>
          </w:tcPr>
          <w:p w14:paraId="5BBFB890">
            <w:pPr>
              <w:spacing w:after="0"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4.项目申请单位情况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（包括单位的主营业务、单位性质、在行业中主要优势、科研经济实力、近三年主要经济指标、已获相关知识产权、荣誉资质、组织管理水平、开发及推广基础、科技人员、科研投入、科技成果应用等）</w:t>
            </w:r>
          </w:p>
        </w:tc>
      </w:tr>
      <w:tr w14:paraId="4CAA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5" w:type="dxa"/>
            <w:gridSpan w:val="8"/>
          </w:tcPr>
          <w:p w14:paraId="15088BD3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310848F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48AA79E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69DBFF2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A678555">
            <w:pPr>
              <w:spacing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D4A4CFF">
            <w:pPr>
              <w:spacing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5345E93"/>
          <w:p w14:paraId="01222967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3E1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5" w:type="dxa"/>
            <w:gridSpan w:val="8"/>
          </w:tcPr>
          <w:p w14:paraId="7C1B8517">
            <w:pPr>
              <w:spacing w:after="0"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5.协作单位基本情况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企业单位重点说明在本项目中承担的具体任务、合作基础、合作协议签订情况，与项目相关的技术开发与应用水平、管理能力和经济实力，与本项目相关产品开发、生产、经营情况等；非企业类单位重点说明在项目相关技术方面的引进、开发能力、技术基础及管理能力等）</w:t>
            </w:r>
          </w:p>
        </w:tc>
      </w:tr>
      <w:tr w14:paraId="2696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5" w:type="dxa"/>
            <w:gridSpan w:val="8"/>
          </w:tcPr>
          <w:p w14:paraId="3D50D7AE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F55DCB9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F03A87E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9880169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CA1625A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32B356A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3F05BC3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D509B69">
            <w:pPr>
              <w:pStyle w:val="2"/>
            </w:pPr>
          </w:p>
        </w:tc>
      </w:tr>
      <w:tr w14:paraId="798C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975" w:type="dxa"/>
            <w:gridSpan w:val="8"/>
          </w:tcPr>
          <w:p w14:paraId="7DF9E5D7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6.申请单位与协作单位的任务分工</w:t>
            </w:r>
          </w:p>
        </w:tc>
      </w:tr>
      <w:tr w14:paraId="7141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75" w:type="dxa"/>
            <w:gridSpan w:val="8"/>
          </w:tcPr>
          <w:p w14:paraId="66F11EBC">
            <w:pPr>
              <w:spacing w:after="0" w:line="300" w:lineRule="atLeas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89A7241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A28BC43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5DD95EE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939FBFE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1658A6B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DD39169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4E49107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0A4124F8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1E93E38">
            <w:pPr>
              <w:pStyle w:val="2"/>
            </w:pPr>
          </w:p>
        </w:tc>
      </w:tr>
      <w:tr w14:paraId="066D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5" w:type="dxa"/>
            <w:gridSpan w:val="8"/>
          </w:tcPr>
          <w:p w14:paraId="76FD17D7">
            <w:pPr>
              <w:pStyle w:val="8"/>
              <w:spacing w:after="0" w:line="300" w:lineRule="atLeas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7.承担科研项目情况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（申请单位近三年承担的科研项目情况，包括国家和自治区的各类科技计划项目，要注明项目的名称和编号、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拨款总额、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经费来源、起止年月、与本项目的关系及负责的内容等）</w:t>
            </w:r>
          </w:p>
        </w:tc>
      </w:tr>
      <w:tr w14:paraId="24D3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98" w:type="dxa"/>
            <w:vAlign w:val="center"/>
          </w:tcPr>
          <w:p w14:paraId="080EB7DD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380" w:type="dxa"/>
            <w:vAlign w:val="center"/>
          </w:tcPr>
          <w:p w14:paraId="0B90D4CB">
            <w:pPr>
              <w:spacing w:after="0"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项目的名称和编号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FF640">
            <w:pPr>
              <w:pStyle w:val="8"/>
              <w:spacing w:after="0" w:line="3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拨款总额</w:t>
            </w:r>
          </w:p>
          <w:p w14:paraId="182F9196">
            <w:pPr>
              <w:pStyle w:val="8"/>
              <w:spacing w:after="0" w:line="300" w:lineRule="exact"/>
              <w:jc w:val="center"/>
              <w:rPr>
                <w:b/>
                <w:bCs/>
                <w:sz w:val="16"/>
                <w:szCs w:val="13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C997673">
            <w:pPr>
              <w:pStyle w:val="8"/>
              <w:spacing w:after="0" w:line="3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经费来源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C5C8A6F">
            <w:pPr>
              <w:pStyle w:val="8"/>
              <w:spacing w:after="0" w:line="3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项目起止时间（年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B8FB0D5">
            <w:pPr>
              <w:pStyle w:val="8"/>
              <w:spacing w:after="0" w:line="3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所属科技计划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87B1064">
            <w:pPr>
              <w:pStyle w:val="8"/>
              <w:spacing w:after="0" w:line="3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  <w:t>到期是否验收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4BB9ACC">
            <w:pPr>
              <w:pStyle w:val="8"/>
              <w:spacing w:after="0" w:line="3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  <w:szCs w:val="18"/>
              </w:rPr>
              <w:t>与本项目的关系及负责的内容</w:t>
            </w:r>
          </w:p>
        </w:tc>
      </w:tr>
      <w:tr w14:paraId="2477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98" w:type="dxa"/>
          </w:tcPr>
          <w:p w14:paraId="31AA04FE">
            <w:pPr>
              <w:spacing w:after="0"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73DFE4E8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64635C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</w:tcPr>
          <w:p w14:paraId="11C25426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2A4ACD8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930" w:type="dxa"/>
          </w:tcPr>
          <w:p w14:paraId="28CEB5FB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2A6677FA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5544153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BF9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98" w:type="dxa"/>
          </w:tcPr>
          <w:p w14:paraId="62C4A321">
            <w:pPr>
              <w:spacing w:after="0"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4B45CA23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7B944A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</w:tcPr>
          <w:p w14:paraId="3C633E49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4F241B0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14:paraId="3B324D59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7C08D2DA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25B00663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63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98" w:type="dxa"/>
          </w:tcPr>
          <w:p w14:paraId="178CFB20">
            <w:pPr>
              <w:spacing w:after="0"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380" w:type="dxa"/>
          </w:tcPr>
          <w:p w14:paraId="53A9570F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6FA3FA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</w:tcPr>
          <w:p w14:paraId="3D0975A9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79060C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</w:tcPr>
          <w:p w14:paraId="29145CB1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</w:tcPr>
          <w:p w14:paraId="7515D3D5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6EE7CD2">
            <w:pPr>
              <w:spacing w:after="0" w:line="54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06C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975" w:type="dxa"/>
            <w:gridSpan w:val="8"/>
          </w:tcPr>
          <w:p w14:paraId="5DC29C61">
            <w:pPr>
              <w:spacing w:after="0" w:line="300" w:lineRule="exact"/>
              <w:jc w:val="both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8.组织实施方案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（组织实施方案与管理措施；项目运行管理机制，包括产、学、研的结合和技术、人才、智力的引进与合作等）</w:t>
            </w:r>
          </w:p>
        </w:tc>
      </w:tr>
      <w:tr w14:paraId="0F2B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975" w:type="dxa"/>
            <w:gridSpan w:val="8"/>
          </w:tcPr>
          <w:p w14:paraId="323EAB13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0B25658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8327005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5185E70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2B470517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5D900560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09B1EE7E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FF9EDD5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06F52D6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78F42A9F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ED483EC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1982C658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19D0FF1">
            <w:pPr>
              <w:pStyle w:val="15"/>
              <w:spacing w:after="0" w:line="540" w:lineRule="exact"/>
              <w:ind w:firstLine="241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5A3397F">
            <w:pPr>
              <w:pStyle w:val="15"/>
              <w:spacing w:after="0" w:line="540" w:lineRule="exact"/>
              <w:ind w:firstLine="241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B0E9253">
            <w:pPr>
              <w:pStyle w:val="15"/>
              <w:spacing w:after="0" w:line="540" w:lineRule="exact"/>
              <w:ind w:firstLine="241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4699F5FF">
            <w:pPr>
              <w:pStyle w:val="15"/>
              <w:spacing w:after="0" w:line="540" w:lineRule="exact"/>
              <w:ind w:firstLine="0" w:firstLineChars="0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2019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975" w:type="dxa"/>
            <w:gridSpan w:val="8"/>
          </w:tcPr>
          <w:p w14:paraId="0FB6DC30">
            <w:pPr>
              <w:spacing w:after="0"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9.项目申请单位意见</w:t>
            </w:r>
          </w:p>
          <w:p w14:paraId="1470AE7F">
            <w:pPr>
              <w:spacing w:after="0"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7834E97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542A18F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29D4A5E3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CFDC661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4FA4633D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3AE56498">
            <w:pP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1F1504F">
            <w:pPr>
              <w:pStyle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5A649857">
            <w:pPr>
              <w:wordWrap w:val="0"/>
              <w:spacing w:after="0" w:line="540" w:lineRule="exact"/>
              <w:jc w:val="center"/>
            </w:pPr>
            <w:r>
              <w:rPr>
                <w:rFonts w:hint="eastAsia"/>
              </w:rPr>
              <w:t xml:space="preserve">                                              单位（盖章）：             </w:t>
            </w:r>
          </w:p>
          <w:p w14:paraId="52B62AE3">
            <w:pPr>
              <w:wordWrap w:val="0"/>
              <w:spacing w:after="0" w:line="540" w:lineRule="exact"/>
              <w:jc w:val="center"/>
            </w:pPr>
            <w:r>
              <w:rPr>
                <w:rFonts w:hint="eastAsia"/>
              </w:rPr>
              <w:t xml:space="preserve">                                          项目负责人（签字）：</w:t>
            </w:r>
          </w:p>
          <w:p w14:paraId="55BEA55B">
            <w:pPr>
              <w:wordWrap w:val="0"/>
              <w:spacing w:after="0" w:line="540" w:lineRule="exact"/>
              <w:jc w:val="center"/>
            </w:pPr>
            <w:r>
              <w:rPr>
                <w:rFonts w:hint="eastAsia"/>
              </w:rPr>
              <w:t xml:space="preserve">                                 年      月     日  </w:t>
            </w:r>
          </w:p>
          <w:p w14:paraId="1C172601">
            <w:pPr>
              <w:pStyle w:val="2"/>
            </w:pPr>
          </w:p>
          <w:p w14:paraId="512C272E"/>
          <w:p w14:paraId="2B64C167">
            <w:pPr>
              <w:spacing w:after="0" w:line="54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DC2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975" w:type="dxa"/>
            <w:gridSpan w:val="8"/>
            <w:shd w:val="clear" w:color="auto" w:fill="auto"/>
          </w:tcPr>
          <w:p w14:paraId="2DA8080B">
            <w:pPr>
              <w:spacing w:after="0"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10.主管部门推荐意见</w:t>
            </w:r>
          </w:p>
          <w:p w14:paraId="42A8DCE4">
            <w:pPr>
              <w:spacing w:after="0" w:line="540" w:lineRule="exact"/>
            </w:pPr>
          </w:p>
          <w:p w14:paraId="048B9822">
            <w:pPr>
              <w:pStyle w:val="2"/>
            </w:pPr>
          </w:p>
          <w:p w14:paraId="4F9983E3"/>
          <w:p w14:paraId="7D55B275">
            <w:pPr>
              <w:pStyle w:val="2"/>
            </w:pPr>
          </w:p>
          <w:p w14:paraId="5C7DF7D0"/>
          <w:p w14:paraId="4F56681B">
            <w:pPr>
              <w:pStyle w:val="2"/>
            </w:pPr>
          </w:p>
          <w:p w14:paraId="64293F8A"/>
          <w:p w14:paraId="19FAA0F9">
            <w:pPr>
              <w:wordWrap w:val="0"/>
              <w:spacing w:after="0" w:line="540" w:lineRule="exact"/>
              <w:jc w:val="both"/>
            </w:pPr>
          </w:p>
          <w:p w14:paraId="029C4972">
            <w:pPr>
              <w:wordWrap w:val="0"/>
              <w:spacing w:after="0" w:line="540" w:lineRule="exact"/>
              <w:jc w:val="center"/>
            </w:pPr>
            <w:r>
              <w:rPr>
                <w:rFonts w:hint="eastAsia"/>
              </w:rPr>
              <w:t xml:space="preserve">                                            单位（盖章）：             </w:t>
            </w:r>
          </w:p>
          <w:p w14:paraId="3DD9C0FD">
            <w:pPr>
              <w:wordWrap w:val="0"/>
              <w:spacing w:after="0" w:line="540" w:lineRule="exact"/>
              <w:jc w:val="right"/>
            </w:pPr>
          </w:p>
          <w:p w14:paraId="236D2A95">
            <w:pPr>
              <w:wordWrap w:val="0"/>
              <w:spacing w:after="0" w:line="540" w:lineRule="exact"/>
              <w:jc w:val="center"/>
            </w:pPr>
            <w:r>
              <w:rPr>
                <w:rFonts w:hint="eastAsia"/>
              </w:rPr>
              <w:t xml:space="preserve">                               年      月     日  </w:t>
            </w:r>
          </w:p>
          <w:p w14:paraId="2405E5B5">
            <w:pPr>
              <w:pStyle w:val="2"/>
            </w:pPr>
          </w:p>
        </w:tc>
      </w:tr>
    </w:tbl>
    <w:p w14:paraId="26823317"/>
    <w:p w14:paraId="2EB891E9">
      <w:pPr>
        <w:spacing w:after="0" w:line="540" w:lineRule="exact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六、附件清单</w:t>
      </w:r>
      <w:r>
        <w:rPr>
          <w:rFonts w:hint="eastAsia" w:ascii="楷体_GB2312" w:hAnsi="楷体_GB2312" w:eastAsia="楷体_GB2312" w:cs="楷体_GB2312"/>
          <w:color w:val="000000"/>
          <w:sz w:val="24"/>
          <w:szCs w:val="24"/>
        </w:rPr>
        <w:t>（附件材料按顺序附其后）</w:t>
      </w:r>
    </w:p>
    <w:tbl>
      <w:tblPr>
        <w:tblStyle w:val="18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620"/>
      </w:tblGrid>
      <w:tr w14:paraId="4ECC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D30CE6C">
            <w:pPr>
              <w:widowControl w:val="0"/>
              <w:spacing w:after="0" w:line="5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7620" w:type="dxa"/>
            <w:vAlign w:val="center"/>
          </w:tcPr>
          <w:p w14:paraId="4AA1D228">
            <w:pPr>
              <w:widowControl w:val="0"/>
              <w:spacing w:after="0" w:line="5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附件名称</w:t>
            </w:r>
          </w:p>
        </w:tc>
      </w:tr>
      <w:tr w14:paraId="6F43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6C34FB90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7620" w:type="dxa"/>
            <w:vAlign w:val="center"/>
          </w:tcPr>
          <w:p w14:paraId="53EE3185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单位法人营业执照或事业单位机构代码证扫描件</w:t>
            </w:r>
          </w:p>
        </w:tc>
      </w:tr>
      <w:tr w14:paraId="076C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478FB931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7620" w:type="dxa"/>
            <w:vAlign w:val="center"/>
          </w:tcPr>
          <w:p w14:paraId="4CB60C4D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近两年财务报表</w:t>
            </w:r>
          </w:p>
        </w:tc>
      </w:tr>
      <w:tr w14:paraId="64E7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2A98C08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7620" w:type="dxa"/>
            <w:vAlign w:val="center"/>
          </w:tcPr>
          <w:p w14:paraId="056A8513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项目负责人职称、学历证明复印件</w:t>
            </w:r>
          </w:p>
        </w:tc>
      </w:tr>
      <w:tr w14:paraId="7F1C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288F5358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4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533A783A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与项目相关知识产权证明（专利、软件著作权等）、技术成果证明等辅助材料</w:t>
            </w:r>
          </w:p>
        </w:tc>
      </w:tr>
      <w:tr w14:paraId="30E4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4732D01F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5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78C5D268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产学研合作协议（有产学研合作的项目须提供）</w:t>
            </w:r>
          </w:p>
        </w:tc>
      </w:tr>
      <w:tr w14:paraId="374E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1CED1053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6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2FCB7D79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库尔勒市科技计划项目诚信承诺书</w:t>
            </w:r>
          </w:p>
        </w:tc>
      </w:tr>
      <w:tr w14:paraId="6785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619DD30B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7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7C6763E5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自筹资金承诺书</w:t>
            </w:r>
          </w:p>
        </w:tc>
      </w:tr>
      <w:tr w14:paraId="1D61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54C9E310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8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68446262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科技伦理审查报告</w:t>
            </w:r>
          </w:p>
        </w:tc>
      </w:tr>
      <w:tr w14:paraId="60E8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6D3DE8A3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9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6B59B6C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产业化主要技术成熟度证明、检测报告、用户使用报告等（科技成果转化专项须提供）​</w:t>
            </w:r>
          </w:p>
        </w:tc>
      </w:tr>
      <w:tr w14:paraId="5A78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shd w:val="clear" w:color="auto" w:fill="auto"/>
            <w:vAlign w:val="center"/>
          </w:tcPr>
          <w:p w14:paraId="2B652BF3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10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1831F76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​平台建设场地证明、已有设备清单、共建合作协议、建设规划方案等（科技创新平台建设专项须提供）</w:t>
            </w:r>
          </w:p>
        </w:tc>
      </w:tr>
      <w:tr w14:paraId="0D99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6" w:type="dxa"/>
            <w:shd w:val="clear" w:color="auto" w:fill="auto"/>
            <w:vAlign w:val="center"/>
          </w:tcPr>
          <w:p w14:paraId="4C3EB51B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11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77EBBCE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​引进人才的身份证明、详细简历与既往业绩证明、劳动合同或意向协议、培养计划等（科技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创新引才项目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须提供）</w:t>
            </w:r>
          </w:p>
        </w:tc>
      </w:tr>
      <w:tr w14:paraId="3C34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shd w:val="clear" w:color="auto" w:fill="auto"/>
            <w:vAlign w:val="center"/>
          </w:tcPr>
          <w:p w14:paraId="1CFE8CF9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12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3792D74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...</w:t>
            </w: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​</w:t>
            </w:r>
          </w:p>
        </w:tc>
      </w:tr>
      <w:tr w14:paraId="78E4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0A589928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13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454A55E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97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3E1FEAC5">
            <w:pPr>
              <w:widowControl w:val="0"/>
              <w:spacing w:after="0" w:line="54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...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6EC76D66">
            <w:pPr>
              <w:widowControl w:val="0"/>
              <w:spacing w:after="0"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6E1C134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755BDADE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19416CDB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7D7B46E4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3D84EC4A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39034BC5">
      <w:pPr>
        <w:pStyle w:val="8"/>
        <w:tabs>
          <w:tab w:val="left" w:pos="8640"/>
        </w:tabs>
        <w:spacing w:after="0" w:line="540" w:lineRule="exact"/>
        <w:ind w:right="449" w:rightChars="204"/>
        <w:jc w:val="both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 w14:paraId="499E1512">
      <w:pPr>
        <w:spacing w:after="0" w:line="540" w:lineRule="exact"/>
        <w:rPr>
          <w:rFonts w:ascii="Times New Roman" w:hAnsi="Times New Roman" w:cs="Times New Roma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tbl>
      <w:tblPr>
        <w:tblStyle w:val="17"/>
        <w:tblW w:w="14024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230"/>
        <w:gridCol w:w="1490"/>
        <w:gridCol w:w="1990"/>
        <w:gridCol w:w="1370"/>
        <w:gridCol w:w="1220"/>
        <w:gridCol w:w="1510"/>
        <w:gridCol w:w="1530"/>
        <w:gridCol w:w="1600"/>
        <w:gridCol w:w="1400"/>
      </w:tblGrid>
      <w:tr w14:paraId="3826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024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8507B9D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48"/>
                <w:szCs w:val="48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48"/>
                <w:szCs w:val="48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sz w:val="48"/>
                <w:szCs w:val="48"/>
              </w:rPr>
              <w:t>年库尔勒市科技计划项目申报汇总表</w:t>
            </w:r>
          </w:p>
        </w:tc>
      </w:tr>
      <w:tr w14:paraId="7DADD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56C28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EEB5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项目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792E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907C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项目主要研究内容</w:t>
            </w:r>
          </w:p>
          <w:p w14:paraId="37CD64C8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和考核指标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1ADB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承担单位名称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987A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  <w:t>合作单位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1CF7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申请经费（万元）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7A14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实施时间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99B0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  <w:t>联系人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7FA3">
            <w:pPr>
              <w:adjustRightInd/>
              <w:snapToGrid/>
              <w:spacing w:after="0" w:line="54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0"/>
                <w:szCs w:val="20"/>
              </w:rPr>
              <w:t>联系方式</w:t>
            </w:r>
          </w:p>
        </w:tc>
      </w:tr>
      <w:tr w14:paraId="3EC73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263B9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6D7B5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5CF54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2A01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3AAFE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D25F7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84A30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74C7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E5D4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7739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</w:rPr>
            </w:pPr>
          </w:p>
        </w:tc>
      </w:tr>
    </w:tbl>
    <w:p w14:paraId="3A48394B">
      <w:pPr>
        <w:pStyle w:val="2"/>
        <w:spacing w:after="0" w:line="540" w:lineRule="exac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BAF50">
    <w:pPr>
      <w:pStyle w:val="12"/>
      <w:tabs>
        <w:tab w:val="center" w:pos="4768"/>
        <w:tab w:val="clear" w:pos="4153"/>
        <w:tab w:val="clear" w:pos="8306"/>
      </w:tabs>
    </w:pPr>
    <w:r>
      <w:pict>
        <v:shape id="_x0000_s1026" o:spid="_x0000_s1026" o:spt="202" type="#_x0000_t202" style="position:absolute;left:0pt;margin-top:0pt;height:10.35pt;width:34.75pt;mso-position-horizontal:center;mso-position-horizontal-relative:margin;z-index:251659264;mso-width-relative:page;mso-height-relative:page;" filled="f" stroked="f" coordsize="21600,21600" o:gfxdata="UEsDBAoAAAAAAIdO4kAAAAAAAAAAAAAAAAAEAAAAZHJzL1BLAwQUAAAACACHTuJADb2al9EAAAAD&#10;AQAADwAAAGRycy9kb3ducmV2LnhtbE2PsU7EMBBEeyT+wVokGsTZjkTgQjZXIGjoOGjofPGSRNjr&#10;KPYl4b4eQwPNSqMZzbytd6t3YqYpDoER9EaBIG6DHbhDeHt9ur4DEZNha1xgQviiCLvm/Kw2lQ0L&#10;v9C8T53IJRwrg9CnNFZSxrYnb+ImjMTZ+wiTNynLqZN2Mksu904WSpXSm4HzQm9Geuip/dwfPUK5&#10;Po5Xz1sqllPrZn4/aZ1II15eaHUPItGa/sLwg5/RoclMh3BkG4VDyI+k35u9cnsD4oBQqFuQTS3/&#10;szffUEsDBBQAAAAIAIdO4kCUzLv+vwEAAH8DAAAOAAAAZHJzL2Uyb0RvYy54bWytU8GO0zAQvSPx&#10;D5bvNE23i1DUdAWqFiEhQFr4ANexG0u2x/K4TfoD8AecuHDnu/odjJO0C7uXPezFGc+M38x7M1nd&#10;9M6yg4powNe8nM05U15CY/yu5t++3r56wxkm4RthwauaHxXym/XLF6suVGoBLdhGRUYgHqsu1LxN&#10;KVRFgbJVTuAMgvIU1BCdSHSNu6KJoiN0Z4vFfP666CA2IYJUiOTdjEE+IcanAILWRqoNyL1TPo2o&#10;UVmRiBK2JiBfD91qrWT6rDWqxGzNiWkaTipC9jafxXolql0UoTVyakE8pYUHnJwwnopeoDYiCbaP&#10;5hGUMzICgk4zCa4YiQyKEIty/kCbu1YENXAhqTFcRMfng5WfDl8iMw1tAmdeOBr46eeP068/p9/f&#10;WZnl6QJWlHUXKC/176DPqZMfyZlZ9zq6/CU+jOIk7vEiruoTk+RcLsurxTVnkkLlVblcXmeU4v5x&#10;iJjeK3AsGzWPNLtBUnH4iGlMPafkWh5ujbXkF5X1/zkIM3uK3PnYYbZSv+2ntrfQHImN/eBJybwV&#10;ZyOeje1kZFwMb/eJig09ZKTx+VSA5jKwmHYoD/7f+5B1/9+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NvZqX0QAAAAMBAAAPAAAAAAAAAAEAIAAAACIAAABkcnMvZG93bnJldi54bWxQSwECFAAU&#10;AAAACACHTuJAlMy7/r8BAAB/AwAADgAAAAAAAAABACAAAAAg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3BE92B9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ACD4E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8BCA160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3908"/>
    </w:sdtPr>
    <w:sdtContent>
      <w:p w14:paraId="7FB115E6"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14:paraId="02EF43A1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8A910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696D7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jIzMDM2NTY1NzI0ZTI1NTc1NTNhMDkxYzkyZGJmZTQifQ=="/>
  </w:docVars>
  <w:rsids>
    <w:rsidRoot w:val="00D31D50"/>
    <w:rsid w:val="000025B4"/>
    <w:rsid w:val="00007ED4"/>
    <w:rsid w:val="0001279C"/>
    <w:rsid w:val="000501CD"/>
    <w:rsid w:val="0006538C"/>
    <w:rsid w:val="000656B0"/>
    <w:rsid w:val="00083064"/>
    <w:rsid w:val="000839D6"/>
    <w:rsid w:val="00085581"/>
    <w:rsid w:val="00086EB4"/>
    <w:rsid w:val="000A2248"/>
    <w:rsid w:val="000A345F"/>
    <w:rsid w:val="000A3693"/>
    <w:rsid w:val="000C2637"/>
    <w:rsid w:val="000C539D"/>
    <w:rsid w:val="000D2D75"/>
    <w:rsid w:val="000D51C6"/>
    <w:rsid w:val="000E25BF"/>
    <w:rsid w:val="000E3FDE"/>
    <w:rsid w:val="000F4B1E"/>
    <w:rsid w:val="001018FA"/>
    <w:rsid w:val="0011387C"/>
    <w:rsid w:val="00137087"/>
    <w:rsid w:val="00151FEF"/>
    <w:rsid w:val="00157CC6"/>
    <w:rsid w:val="00162BEB"/>
    <w:rsid w:val="00163C45"/>
    <w:rsid w:val="00181C1E"/>
    <w:rsid w:val="00181C5B"/>
    <w:rsid w:val="001903C8"/>
    <w:rsid w:val="00192564"/>
    <w:rsid w:val="00197B60"/>
    <w:rsid w:val="001A61CB"/>
    <w:rsid w:val="001C1F87"/>
    <w:rsid w:val="001C3F45"/>
    <w:rsid w:val="001D3B33"/>
    <w:rsid w:val="001D5C23"/>
    <w:rsid w:val="001F21F5"/>
    <w:rsid w:val="001F653B"/>
    <w:rsid w:val="00203A72"/>
    <w:rsid w:val="00214A06"/>
    <w:rsid w:val="00214A42"/>
    <w:rsid w:val="00242CBE"/>
    <w:rsid w:val="0024466F"/>
    <w:rsid w:val="00250386"/>
    <w:rsid w:val="00253848"/>
    <w:rsid w:val="002543DE"/>
    <w:rsid w:val="00257124"/>
    <w:rsid w:val="002847F0"/>
    <w:rsid w:val="00285C4C"/>
    <w:rsid w:val="00286952"/>
    <w:rsid w:val="00292B62"/>
    <w:rsid w:val="0029442B"/>
    <w:rsid w:val="002A152F"/>
    <w:rsid w:val="002A36CD"/>
    <w:rsid w:val="002C765C"/>
    <w:rsid w:val="002D570A"/>
    <w:rsid w:val="002E044D"/>
    <w:rsid w:val="003109AB"/>
    <w:rsid w:val="00323B43"/>
    <w:rsid w:val="0032704E"/>
    <w:rsid w:val="00336032"/>
    <w:rsid w:val="00343393"/>
    <w:rsid w:val="003468D6"/>
    <w:rsid w:val="00367E4B"/>
    <w:rsid w:val="0038364A"/>
    <w:rsid w:val="003856CE"/>
    <w:rsid w:val="00391EC6"/>
    <w:rsid w:val="003A6C0A"/>
    <w:rsid w:val="003C3142"/>
    <w:rsid w:val="003C4749"/>
    <w:rsid w:val="003C6504"/>
    <w:rsid w:val="003D37D8"/>
    <w:rsid w:val="003E004B"/>
    <w:rsid w:val="003E0E0D"/>
    <w:rsid w:val="003E61D0"/>
    <w:rsid w:val="003F37CE"/>
    <w:rsid w:val="003F59A5"/>
    <w:rsid w:val="00401251"/>
    <w:rsid w:val="004020F6"/>
    <w:rsid w:val="00402244"/>
    <w:rsid w:val="00413A66"/>
    <w:rsid w:val="004210AB"/>
    <w:rsid w:val="00422641"/>
    <w:rsid w:val="004245A7"/>
    <w:rsid w:val="00424D67"/>
    <w:rsid w:val="00426133"/>
    <w:rsid w:val="004358AB"/>
    <w:rsid w:val="004526E7"/>
    <w:rsid w:val="00456FF8"/>
    <w:rsid w:val="00463A61"/>
    <w:rsid w:val="00464756"/>
    <w:rsid w:val="004659D9"/>
    <w:rsid w:val="00466B93"/>
    <w:rsid w:val="004674BD"/>
    <w:rsid w:val="00470D35"/>
    <w:rsid w:val="004743BA"/>
    <w:rsid w:val="00477BFC"/>
    <w:rsid w:val="00480099"/>
    <w:rsid w:val="00481F43"/>
    <w:rsid w:val="004A256E"/>
    <w:rsid w:val="004A258F"/>
    <w:rsid w:val="004B44E2"/>
    <w:rsid w:val="004C2480"/>
    <w:rsid w:val="004D47AE"/>
    <w:rsid w:val="004D6810"/>
    <w:rsid w:val="004E6D14"/>
    <w:rsid w:val="004F30A5"/>
    <w:rsid w:val="004F56D4"/>
    <w:rsid w:val="00503C6A"/>
    <w:rsid w:val="0050588E"/>
    <w:rsid w:val="00507DA4"/>
    <w:rsid w:val="0052467D"/>
    <w:rsid w:val="00534E4E"/>
    <w:rsid w:val="00535E26"/>
    <w:rsid w:val="00537649"/>
    <w:rsid w:val="0054089E"/>
    <w:rsid w:val="005446FE"/>
    <w:rsid w:val="00547F9C"/>
    <w:rsid w:val="005512B9"/>
    <w:rsid w:val="00555D30"/>
    <w:rsid w:val="00555E8C"/>
    <w:rsid w:val="00560C65"/>
    <w:rsid w:val="00576221"/>
    <w:rsid w:val="00582890"/>
    <w:rsid w:val="00593081"/>
    <w:rsid w:val="00597D86"/>
    <w:rsid w:val="005A1FA6"/>
    <w:rsid w:val="005B1238"/>
    <w:rsid w:val="005B1C0B"/>
    <w:rsid w:val="005B69DD"/>
    <w:rsid w:val="005B786B"/>
    <w:rsid w:val="005C0AE7"/>
    <w:rsid w:val="005D65B1"/>
    <w:rsid w:val="005E2C2C"/>
    <w:rsid w:val="005E3A89"/>
    <w:rsid w:val="005F6EF6"/>
    <w:rsid w:val="005F76BA"/>
    <w:rsid w:val="00607326"/>
    <w:rsid w:val="00607F3E"/>
    <w:rsid w:val="00610538"/>
    <w:rsid w:val="00617ED7"/>
    <w:rsid w:val="00622B17"/>
    <w:rsid w:val="00626FDD"/>
    <w:rsid w:val="00627BBA"/>
    <w:rsid w:val="00647E1E"/>
    <w:rsid w:val="00650DC0"/>
    <w:rsid w:val="0065581E"/>
    <w:rsid w:val="0065641C"/>
    <w:rsid w:val="00656D30"/>
    <w:rsid w:val="00660E8E"/>
    <w:rsid w:val="00665A49"/>
    <w:rsid w:val="00666593"/>
    <w:rsid w:val="006737E1"/>
    <w:rsid w:val="00677079"/>
    <w:rsid w:val="00693624"/>
    <w:rsid w:val="00693976"/>
    <w:rsid w:val="00695219"/>
    <w:rsid w:val="006974BE"/>
    <w:rsid w:val="006A2CEA"/>
    <w:rsid w:val="006B6B92"/>
    <w:rsid w:val="006B792D"/>
    <w:rsid w:val="006C2BCF"/>
    <w:rsid w:val="006C463E"/>
    <w:rsid w:val="006F2DEA"/>
    <w:rsid w:val="006F7C03"/>
    <w:rsid w:val="00702A0E"/>
    <w:rsid w:val="00703E2A"/>
    <w:rsid w:val="007166A3"/>
    <w:rsid w:val="007201A2"/>
    <w:rsid w:val="00721573"/>
    <w:rsid w:val="00731630"/>
    <w:rsid w:val="00752A96"/>
    <w:rsid w:val="00781156"/>
    <w:rsid w:val="00783C04"/>
    <w:rsid w:val="00796CA6"/>
    <w:rsid w:val="007B715E"/>
    <w:rsid w:val="007C31F2"/>
    <w:rsid w:val="007C6517"/>
    <w:rsid w:val="007D1A72"/>
    <w:rsid w:val="007D2F5B"/>
    <w:rsid w:val="007D78B8"/>
    <w:rsid w:val="007E447C"/>
    <w:rsid w:val="00803026"/>
    <w:rsid w:val="0080551B"/>
    <w:rsid w:val="00807845"/>
    <w:rsid w:val="00807E1B"/>
    <w:rsid w:val="00810EDD"/>
    <w:rsid w:val="00811BFC"/>
    <w:rsid w:val="008127BF"/>
    <w:rsid w:val="00812B77"/>
    <w:rsid w:val="008159E6"/>
    <w:rsid w:val="00817D49"/>
    <w:rsid w:val="008449F9"/>
    <w:rsid w:val="00854FF2"/>
    <w:rsid w:val="008554BE"/>
    <w:rsid w:val="00860632"/>
    <w:rsid w:val="0087000C"/>
    <w:rsid w:val="0087506E"/>
    <w:rsid w:val="00882314"/>
    <w:rsid w:val="00883B45"/>
    <w:rsid w:val="00886C32"/>
    <w:rsid w:val="00894F03"/>
    <w:rsid w:val="00895B06"/>
    <w:rsid w:val="00896938"/>
    <w:rsid w:val="008A0C2B"/>
    <w:rsid w:val="008A4426"/>
    <w:rsid w:val="008A48CA"/>
    <w:rsid w:val="008A5E6D"/>
    <w:rsid w:val="008B3E92"/>
    <w:rsid w:val="008B7726"/>
    <w:rsid w:val="008E00FF"/>
    <w:rsid w:val="008E4AE8"/>
    <w:rsid w:val="008F3D56"/>
    <w:rsid w:val="008F6D67"/>
    <w:rsid w:val="008F7A35"/>
    <w:rsid w:val="00901432"/>
    <w:rsid w:val="009115D4"/>
    <w:rsid w:val="00917BA5"/>
    <w:rsid w:val="009234B7"/>
    <w:rsid w:val="009409DB"/>
    <w:rsid w:val="00944184"/>
    <w:rsid w:val="009608CD"/>
    <w:rsid w:val="00965393"/>
    <w:rsid w:val="00972F9E"/>
    <w:rsid w:val="00973063"/>
    <w:rsid w:val="009746E6"/>
    <w:rsid w:val="00976E43"/>
    <w:rsid w:val="009822BF"/>
    <w:rsid w:val="00983919"/>
    <w:rsid w:val="00984787"/>
    <w:rsid w:val="00987E75"/>
    <w:rsid w:val="00994B02"/>
    <w:rsid w:val="009C3A4E"/>
    <w:rsid w:val="009D587A"/>
    <w:rsid w:val="009E1383"/>
    <w:rsid w:val="009F0A95"/>
    <w:rsid w:val="00A12991"/>
    <w:rsid w:val="00A1301A"/>
    <w:rsid w:val="00A2378D"/>
    <w:rsid w:val="00A23946"/>
    <w:rsid w:val="00A250C3"/>
    <w:rsid w:val="00A268C5"/>
    <w:rsid w:val="00A41549"/>
    <w:rsid w:val="00A45540"/>
    <w:rsid w:val="00A551A1"/>
    <w:rsid w:val="00A67D80"/>
    <w:rsid w:val="00A76ED9"/>
    <w:rsid w:val="00A811B0"/>
    <w:rsid w:val="00A82430"/>
    <w:rsid w:val="00A93A1B"/>
    <w:rsid w:val="00A9521A"/>
    <w:rsid w:val="00AA1019"/>
    <w:rsid w:val="00AA356E"/>
    <w:rsid w:val="00AA498A"/>
    <w:rsid w:val="00AA5FC9"/>
    <w:rsid w:val="00AC03C3"/>
    <w:rsid w:val="00AC6401"/>
    <w:rsid w:val="00AD59E2"/>
    <w:rsid w:val="00AF30A3"/>
    <w:rsid w:val="00AF61B8"/>
    <w:rsid w:val="00B0005E"/>
    <w:rsid w:val="00B135DF"/>
    <w:rsid w:val="00B1659B"/>
    <w:rsid w:val="00B26DCD"/>
    <w:rsid w:val="00B41481"/>
    <w:rsid w:val="00B53334"/>
    <w:rsid w:val="00B63C8E"/>
    <w:rsid w:val="00B650BD"/>
    <w:rsid w:val="00B66116"/>
    <w:rsid w:val="00B71C0B"/>
    <w:rsid w:val="00B72809"/>
    <w:rsid w:val="00B73C2F"/>
    <w:rsid w:val="00B774CC"/>
    <w:rsid w:val="00B779F9"/>
    <w:rsid w:val="00B868E9"/>
    <w:rsid w:val="00B920E1"/>
    <w:rsid w:val="00BA1532"/>
    <w:rsid w:val="00BA238E"/>
    <w:rsid w:val="00BB425D"/>
    <w:rsid w:val="00BB6E42"/>
    <w:rsid w:val="00BC11E3"/>
    <w:rsid w:val="00BC1348"/>
    <w:rsid w:val="00BC4F07"/>
    <w:rsid w:val="00BC7EDB"/>
    <w:rsid w:val="00BD48CA"/>
    <w:rsid w:val="00C01BBD"/>
    <w:rsid w:val="00C11619"/>
    <w:rsid w:val="00C1405A"/>
    <w:rsid w:val="00C15AA7"/>
    <w:rsid w:val="00C1685F"/>
    <w:rsid w:val="00C177FE"/>
    <w:rsid w:val="00C20E8F"/>
    <w:rsid w:val="00C23D29"/>
    <w:rsid w:val="00C24983"/>
    <w:rsid w:val="00C42889"/>
    <w:rsid w:val="00C47393"/>
    <w:rsid w:val="00C62AB1"/>
    <w:rsid w:val="00C66E9C"/>
    <w:rsid w:val="00C725CD"/>
    <w:rsid w:val="00C75DF7"/>
    <w:rsid w:val="00C8217C"/>
    <w:rsid w:val="00C8421A"/>
    <w:rsid w:val="00C861AF"/>
    <w:rsid w:val="00CB3932"/>
    <w:rsid w:val="00CB3AAC"/>
    <w:rsid w:val="00CC038C"/>
    <w:rsid w:val="00CC3665"/>
    <w:rsid w:val="00CC7AEA"/>
    <w:rsid w:val="00CE59C6"/>
    <w:rsid w:val="00CF1866"/>
    <w:rsid w:val="00D11BA5"/>
    <w:rsid w:val="00D16790"/>
    <w:rsid w:val="00D22E8D"/>
    <w:rsid w:val="00D31D50"/>
    <w:rsid w:val="00D525CC"/>
    <w:rsid w:val="00D532C9"/>
    <w:rsid w:val="00D71E9B"/>
    <w:rsid w:val="00D80F93"/>
    <w:rsid w:val="00D8151F"/>
    <w:rsid w:val="00D91CDD"/>
    <w:rsid w:val="00D93C02"/>
    <w:rsid w:val="00D9429F"/>
    <w:rsid w:val="00D95797"/>
    <w:rsid w:val="00D97ABE"/>
    <w:rsid w:val="00DA2118"/>
    <w:rsid w:val="00DA5083"/>
    <w:rsid w:val="00DB7E80"/>
    <w:rsid w:val="00DD738E"/>
    <w:rsid w:val="00DE0FC0"/>
    <w:rsid w:val="00DE284A"/>
    <w:rsid w:val="00DE47D9"/>
    <w:rsid w:val="00DF0C38"/>
    <w:rsid w:val="00DF589D"/>
    <w:rsid w:val="00E041FB"/>
    <w:rsid w:val="00E1408F"/>
    <w:rsid w:val="00E1481A"/>
    <w:rsid w:val="00E155F2"/>
    <w:rsid w:val="00E1640B"/>
    <w:rsid w:val="00E1724A"/>
    <w:rsid w:val="00E340CB"/>
    <w:rsid w:val="00E355DD"/>
    <w:rsid w:val="00E442FA"/>
    <w:rsid w:val="00E52DCB"/>
    <w:rsid w:val="00E57422"/>
    <w:rsid w:val="00E864CA"/>
    <w:rsid w:val="00E955F6"/>
    <w:rsid w:val="00E97248"/>
    <w:rsid w:val="00EA0D2D"/>
    <w:rsid w:val="00EB1F9B"/>
    <w:rsid w:val="00EC17F9"/>
    <w:rsid w:val="00EC2197"/>
    <w:rsid w:val="00ED31D7"/>
    <w:rsid w:val="00ED604C"/>
    <w:rsid w:val="00EE39AC"/>
    <w:rsid w:val="00EE40FF"/>
    <w:rsid w:val="00EE59E3"/>
    <w:rsid w:val="00EF1290"/>
    <w:rsid w:val="00F030A3"/>
    <w:rsid w:val="00F03FBB"/>
    <w:rsid w:val="00F174F4"/>
    <w:rsid w:val="00F205D9"/>
    <w:rsid w:val="00F2202E"/>
    <w:rsid w:val="00F26528"/>
    <w:rsid w:val="00F64B80"/>
    <w:rsid w:val="00F740AB"/>
    <w:rsid w:val="00F829C0"/>
    <w:rsid w:val="00F86D0A"/>
    <w:rsid w:val="00F94654"/>
    <w:rsid w:val="00F95828"/>
    <w:rsid w:val="00FB1D90"/>
    <w:rsid w:val="00FC7F32"/>
    <w:rsid w:val="00FD31FF"/>
    <w:rsid w:val="00FD45CD"/>
    <w:rsid w:val="00FD6AC7"/>
    <w:rsid w:val="00FE5CDB"/>
    <w:rsid w:val="00FF75CC"/>
    <w:rsid w:val="01A85D51"/>
    <w:rsid w:val="039D188D"/>
    <w:rsid w:val="048F0E6D"/>
    <w:rsid w:val="04E33E2C"/>
    <w:rsid w:val="06D7510F"/>
    <w:rsid w:val="07E6205F"/>
    <w:rsid w:val="095531B4"/>
    <w:rsid w:val="09D02788"/>
    <w:rsid w:val="0AE044DF"/>
    <w:rsid w:val="0C317521"/>
    <w:rsid w:val="0C4A3881"/>
    <w:rsid w:val="0C6D3162"/>
    <w:rsid w:val="0C8E7E45"/>
    <w:rsid w:val="0CDD5530"/>
    <w:rsid w:val="0D1F3451"/>
    <w:rsid w:val="0D961154"/>
    <w:rsid w:val="0DF34686"/>
    <w:rsid w:val="0E567261"/>
    <w:rsid w:val="115A0A9F"/>
    <w:rsid w:val="12314E84"/>
    <w:rsid w:val="13070B2A"/>
    <w:rsid w:val="13BB7412"/>
    <w:rsid w:val="14516B07"/>
    <w:rsid w:val="15FE2D02"/>
    <w:rsid w:val="168A7308"/>
    <w:rsid w:val="16A03A81"/>
    <w:rsid w:val="17125CEF"/>
    <w:rsid w:val="199F094C"/>
    <w:rsid w:val="19D21766"/>
    <w:rsid w:val="1B32294B"/>
    <w:rsid w:val="1DB33764"/>
    <w:rsid w:val="1F0104E6"/>
    <w:rsid w:val="1FC55D65"/>
    <w:rsid w:val="21336F8E"/>
    <w:rsid w:val="225D1EE7"/>
    <w:rsid w:val="23F241B1"/>
    <w:rsid w:val="242157C3"/>
    <w:rsid w:val="246031BB"/>
    <w:rsid w:val="257203CB"/>
    <w:rsid w:val="25950217"/>
    <w:rsid w:val="27E64D5A"/>
    <w:rsid w:val="28170EB7"/>
    <w:rsid w:val="286A4B96"/>
    <w:rsid w:val="286B525F"/>
    <w:rsid w:val="2A275D31"/>
    <w:rsid w:val="2A6F54DA"/>
    <w:rsid w:val="2AD55FB6"/>
    <w:rsid w:val="2B401485"/>
    <w:rsid w:val="2C4C3733"/>
    <w:rsid w:val="2C9772A7"/>
    <w:rsid w:val="302208F9"/>
    <w:rsid w:val="31413C60"/>
    <w:rsid w:val="31A237FE"/>
    <w:rsid w:val="3244724D"/>
    <w:rsid w:val="32532C0E"/>
    <w:rsid w:val="32CE4FCE"/>
    <w:rsid w:val="331D5065"/>
    <w:rsid w:val="331E24B7"/>
    <w:rsid w:val="38967B99"/>
    <w:rsid w:val="38A35F7C"/>
    <w:rsid w:val="38F40F2C"/>
    <w:rsid w:val="390E2362"/>
    <w:rsid w:val="396A293D"/>
    <w:rsid w:val="39D22214"/>
    <w:rsid w:val="3A210501"/>
    <w:rsid w:val="3D2832C7"/>
    <w:rsid w:val="3DA35E92"/>
    <w:rsid w:val="3DE76E46"/>
    <w:rsid w:val="3E391E59"/>
    <w:rsid w:val="3EBE2135"/>
    <w:rsid w:val="406A3DA1"/>
    <w:rsid w:val="40714F85"/>
    <w:rsid w:val="43695D63"/>
    <w:rsid w:val="438A6DA1"/>
    <w:rsid w:val="44A616A1"/>
    <w:rsid w:val="455F14B4"/>
    <w:rsid w:val="46587C4B"/>
    <w:rsid w:val="467523F0"/>
    <w:rsid w:val="46F30DEA"/>
    <w:rsid w:val="4778453A"/>
    <w:rsid w:val="47EA2ED8"/>
    <w:rsid w:val="4BDD5BE0"/>
    <w:rsid w:val="4C86669B"/>
    <w:rsid w:val="4C922424"/>
    <w:rsid w:val="4DC25072"/>
    <w:rsid w:val="4DE2201A"/>
    <w:rsid w:val="4F2C7344"/>
    <w:rsid w:val="4FED1FE5"/>
    <w:rsid w:val="501A73E7"/>
    <w:rsid w:val="50581662"/>
    <w:rsid w:val="52D262DC"/>
    <w:rsid w:val="5440571E"/>
    <w:rsid w:val="552265B5"/>
    <w:rsid w:val="55CD23E2"/>
    <w:rsid w:val="56B2617A"/>
    <w:rsid w:val="571D68D8"/>
    <w:rsid w:val="58D85367"/>
    <w:rsid w:val="59030A18"/>
    <w:rsid w:val="5A643739"/>
    <w:rsid w:val="5B3D3E54"/>
    <w:rsid w:val="5C485C2B"/>
    <w:rsid w:val="5C6458F6"/>
    <w:rsid w:val="5F447FDD"/>
    <w:rsid w:val="60293973"/>
    <w:rsid w:val="61176110"/>
    <w:rsid w:val="61215BB5"/>
    <w:rsid w:val="61733F67"/>
    <w:rsid w:val="64B25DD8"/>
    <w:rsid w:val="64FE574A"/>
    <w:rsid w:val="663D31C6"/>
    <w:rsid w:val="675D21AB"/>
    <w:rsid w:val="67C13389"/>
    <w:rsid w:val="68662EFF"/>
    <w:rsid w:val="6A5D21E0"/>
    <w:rsid w:val="6B2B2CFA"/>
    <w:rsid w:val="6CBD4F2A"/>
    <w:rsid w:val="6DA570F8"/>
    <w:rsid w:val="6DF42301"/>
    <w:rsid w:val="6EF13206"/>
    <w:rsid w:val="6FBE3493"/>
    <w:rsid w:val="71543BEF"/>
    <w:rsid w:val="7206551C"/>
    <w:rsid w:val="72174AFC"/>
    <w:rsid w:val="737F0742"/>
    <w:rsid w:val="7526239C"/>
    <w:rsid w:val="75964DD2"/>
    <w:rsid w:val="75C630A2"/>
    <w:rsid w:val="765E680F"/>
    <w:rsid w:val="781A76D5"/>
    <w:rsid w:val="790F182A"/>
    <w:rsid w:val="79636422"/>
    <w:rsid w:val="7A3D03AB"/>
    <w:rsid w:val="7A70182E"/>
    <w:rsid w:val="7A9814B1"/>
    <w:rsid w:val="7AE16D7C"/>
    <w:rsid w:val="7C8761B8"/>
    <w:rsid w:val="7DE9318C"/>
    <w:rsid w:val="7E1626EC"/>
    <w:rsid w:val="7E3F2433"/>
    <w:rsid w:val="7EA8185C"/>
    <w:rsid w:val="7EF933C2"/>
    <w:rsid w:val="7F20380D"/>
    <w:rsid w:val="7F9B1B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qFormat/>
    <w:uiPriority w:val="9"/>
    <w:pPr>
      <w:adjustRightInd/>
      <w:snapToGrid/>
      <w:spacing w:before="100" w:beforeAutospacing="1" w:after="100" w:afterAutospacing="1"/>
      <w:outlineLvl w:val="2"/>
    </w:pPr>
    <w:rPr>
      <w:rFonts w:ascii="宋体" w:hAnsi="宋体" w:eastAsia="宋体" w:cs="宋体"/>
      <w:b/>
      <w:bCs/>
      <w:sz w:val="27"/>
      <w:szCs w:val="27"/>
    </w:rPr>
  </w:style>
  <w:style w:type="paragraph" w:styleId="5">
    <w:name w:val="heading 4"/>
    <w:basedOn w:val="1"/>
    <w:next w:val="1"/>
    <w:link w:val="30"/>
    <w:qFormat/>
    <w:uiPriority w:val="0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 w:val="30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qFormat/>
    <w:uiPriority w:val="0"/>
    <w:pPr>
      <w:spacing w:line="520" w:lineRule="exact"/>
      <w:ind w:firstLine="600" w:firstLineChars="200"/>
    </w:pPr>
    <w:rPr>
      <w:rFonts w:ascii="仿宋_GB2312" w:hAnsi="宋体" w:eastAsia="仿宋_GB2312"/>
      <w:sz w:val="30"/>
      <w:szCs w:val="30"/>
    </w:rPr>
  </w:style>
  <w:style w:type="paragraph" w:styleId="11">
    <w:name w:val="Balloon Text"/>
    <w:basedOn w:val="1"/>
    <w:link w:val="3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ind w:left="1050" w:leftChars="500"/>
    </w:pPr>
    <w:rPr>
      <w:rFonts w:hAnsi="宋体"/>
      <w:sz w:val="44"/>
    </w:rPr>
  </w:style>
  <w:style w:type="paragraph" w:styleId="15">
    <w:name w:val="Body Text First Indent"/>
    <w:basedOn w:val="2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16">
    <w:name w:val="Body Text First Indent 2"/>
    <w:basedOn w:val="6"/>
    <w:next w:val="15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qFormat/>
    <w:uiPriority w:val="0"/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basedOn w:val="19"/>
    <w:unhideWhenUsed/>
    <w:qFormat/>
    <w:uiPriority w:val="99"/>
    <w:rPr>
      <w:color w:val="0000FF" w:themeColor="hyperlink"/>
      <w:u w:val="single"/>
    </w:rPr>
  </w:style>
  <w:style w:type="paragraph" w:customStyle="1" w:styleId="24">
    <w:name w:val="样式1"/>
    <w:basedOn w:val="1"/>
    <w:qFormat/>
    <w:uiPriority w:val="0"/>
  </w:style>
  <w:style w:type="character" w:customStyle="1" w:styleId="25">
    <w:name w:val="页眉 Char"/>
    <w:basedOn w:val="19"/>
    <w:link w:val="13"/>
    <w:qFormat/>
    <w:uiPriority w:val="99"/>
    <w:rPr>
      <w:rFonts w:ascii="Tahoma" w:hAnsi="Tahoma"/>
      <w:sz w:val="18"/>
      <w:szCs w:val="18"/>
    </w:rPr>
  </w:style>
  <w:style w:type="character" w:customStyle="1" w:styleId="26">
    <w:name w:val="页脚 Char"/>
    <w:basedOn w:val="19"/>
    <w:link w:val="12"/>
    <w:qFormat/>
    <w:uiPriority w:val="99"/>
    <w:rPr>
      <w:rFonts w:ascii="Tahoma" w:hAnsi="Tahoma"/>
      <w:sz w:val="18"/>
      <w:szCs w:val="18"/>
    </w:rPr>
  </w:style>
  <w:style w:type="character" w:customStyle="1" w:styleId="27">
    <w:name w:val="标题 3 Char"/>
    <w:basedOn w:val="19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正文 New New New New New New New New New New New New New New New New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Calibri" w:hAnsi="Calibri" w:eastAsia="宋体" w:cs="黑体"/>
      <w:lang w:val="en-US" w:eastAsia="zh-CN" w:bidi="ar-SA"/>
    </w:rPr>
  </w:style>
  <w:style w:type="character" w:customStyle="1" w:styleId="30">
    <w:name w:val="标题 4 Char"/>
    <w:basedOn w:val="19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1">
    <w:name w:val="NormalCharacter"/>
    <w:semiHidden/>
    <w:qFormat/>
    <w:uiPriority w:val="0"/>
  </w:style>
  <w:style w:type="character" w:customStyle="1" w:styleId="32">
    <w:name w:val="apple-converted-space"/>
    <w:basedOn w:val="19"/>
    <w:qFormat/>
    <w:uiPriority w:val="0"/>
  </w:style>
  <w:style w:type="character" w:customStyle="1" w:styleId="33">
    <w:name w:val="批注框文本 Char"/>
    <w:basedOn w:val="19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34">
    <w:name w:val="日期 Char"/>
    <w:basedOn w:val="19"/>
    <w:link w:val="9"/>
    <w:semiHidden/>
    <w:qFormat/>
    <w:uiPriority w:val="99"/>
    <w:rPr>
      <w:rFonts w:ascii="Tahoma" w:hAnsi="Tahoma"/>
      <w:sz w:val="22"/>
      <w:szCs w:val="22"/>
    </w:rPr>
  </w:style>
  <w:style w:type="character" w:customStyle="1" w:styleId="35">
    <w:name w:val="15"/>
    <w:basedOn w:val="19"/>
    <w:qFormat/>
    <w:uiPriority w:val="0"/>
    <w:rPr>
      <w:rFonts w:hint="default" w:ascii="Calibri" w:hAnsi="Calibri" w:cs="Calibri"/>
    </w:rPr>
  </w:style>
  <w:style w:type="character" w:customStyle="1" w:styleId="36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57A8BB-20D3-4150-A0AE-53467A8004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2737</Words>
  <Characters>2870</Characters>
  <Lines>11</Lines>
  <Paragraphs>9</Paragraphs>
  <TotalTime>17</TotalTime>
  <ScaleCrop>false</ScaleCrop>
  <LinksUpToDate>false</LinksUpToDate>
  <CharactersWithSpaces>3354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2021-09-29T09:49:00Z</dcterms:created>
  <dc:creator>Administrator</dc:creator>
  <cp:lastModifiedBy>鹿先森.</cp:lastModifiedBy>
  <cp:lastPrinted>2021-09-29T09:15:00Z</cp:lastPrinted>
  <dcterms:modified xsi:type="dcterms:W3CDTF">2026-04-13T03:07:32Z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4AA67886A1094C8BA9A695B2A9FFC759_13</vt:lpwstr>
  </property>
  <property fmtid="{D5CDD505-2E9C-101B-9397-08002B2CF9AE}" pid="4" name="KSOTemplateDocerSaveRecord">
    <vt:lpwstr>eyJoZGlkIjoiNTg0MzMyNGJiMDEzODc5ODNlMGVjODViOWRkZjg1MDgiLCJ1c2VySWQiOiIzNjI1ODE1MTUifQ==</vt:lpwstr>
  </property>
</Properties>
</file>