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480" w:lineRule="exact"/>
        <w:jc w:val="both"/>
        <w:textAlignment w:val="auto"/>
        <w:rPr>
          <w:rFonts w:hint="default" w:ascii="Times New Roman" w:hAnsi="Times New Roman" w:eastAsia="黑体" w:cs="黑体"/>
          <w:b w:val="0"/>
          <w:bCs/>
          <w:color w:val="auto"/>
          <w:sz w:val="32"/>
          <w:szCs w:val="32"/>
          <w:highlight w:val="none"/>
          <w:lang w:val="en-US" w:eastAsia="zh-CN"/>
        </w:rPr>
      </w:pPr>
      <w:bookmarkStart w:id="0" w:name="_GoBack"/>
      <w:bookmarkEnd w:id="0"/>
      <w:r>
        <w:rPr>
          <w:rFonts w:hint="eastAsia" w:ascii="Times New Roman" w:hAnsi="Times New Roman" w:eastAsia="黑体" w:cs="黑体"/>
          <w:b w:val="0"/>
          <w:bCs/>
          <w:color w:val="auto"/>
          <w:sz w:val="32"/>
          <w:szCs w:val="32"/>
          <w:highlight w:val="none"/>
          <w:lang w:val="en-US" w:eastAsia="zh-CN"/>
        </w:rPr>
        <w:t>附件</w:t>
      </w:r>
      <w:r>
        <w:rPr>
          <w:rFonts w:hint="default" w:ascii="Times New Roman" w:hAnsi="Times New Roman" w:eastAsia="黑体" w:cs="Times New Roman"/>
          <w:b w:val="0"/>
          <w:bCs/>
          <w:color w:val="auto"/>
          <w:sz w:val="32"/>
          <w:szCs w:val="32"/>
          <w:highlight w:val="none"/>
          <w:lang w:val="en-US" w:eastAsia="zh-CN"/>
        </w:rPr>
        <w:t>2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480" w:lineRule="exact"/>
        <w:ind w:left="0" w:leftChars="0" w:right="0" w:rightChars="0" w:firstLine="720" w:firstLineChars="200"/>
        <w:jc w:val="both"/>
        <w:textAlignment w:val="auto"/>
        <w:outlineLvl w:val="9"/>
        <w:rPr>
          <w:rFonts w:hint="eastAsia" w:ascii="Times New Roman" w:hAnsi="Times New Roman" w:eastAsia="方正小标宋_GBK" w:cs="方正小标宋_GBK"/>
          <w:b w:val="0"/>
          <w:bCs/>
          <w:color w:val="auto"/>
          <w:sz w:val="36"/>
          <w:szCs w:val="36"/>
          <w:highlight w:val="none"/>
        </w:rPr>
      </w:pPr>
      <w:r>
        <w:rPr>
          <w:rFonts w:hint="eastAsia" w:ascii="Times New Roman" w:hAnsi="Times New Roman" w:eastAsia="方正小标宋_GBK" w:cs="方正小标宋_GBK"/>
          <w:b w:val="0"/>
          <w:bCs/>
          <w:color w:val="auto"/>
          <w:sz w:val="36"/>
          <w:szCs w:val="36"/>
          <w:highlight w:val="none"/>
        </w:rPr>
        <w:t>新疆维吾尔自治区教师资格申请人员体检表</w:t>
      </w:r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0"/>
        <w:gridCol w:w="629"/>
        <w:gridCol w:w="591"/>
        <w:gridCol w:w="1024"/>
        <w:gridCol w:w="341"/>
        <w:gridCol w:w="330"/>
        <w:gridCol w:w="166"/>
        <w:gridCol w:w="318"/>
        <w:gridCol w:w="160"/>
        <w:gridCol w:w="160"/>
        <w:gridCol w:w="147"/>
        <w:gridCol w:w="484"/>
        <w:gridCol w:w="161"/>
        <w:gridCol w:w="292"/>
        <w:gridCol w:w="152"/>
        <w:gridCol w:w="323"/>
        <w:gridCol w:w="303"/>
        <w:gridCol w:w="159"/>
        <w:gridCol w:w="839"/>
        <w:gridCol w:w="202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  <w:jc w:val="center"/>
        </w:trPr>
        <w:tc>
          <w:tcPr>
            <w:tcW w:w="108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/>
                <w:color w:val="auto"/>
                <w:highlight w:val="none"/>
              </w:rPr>
            </w:pPr>
            <w:r>
              <w:rPr>
                <w:rFonts w:hint="eastAsia" w:ascii="Times New Roman" w:hAnsi="Times New Roman"/>
                <w:color w:val="auto"/>
                <w:highlight w:val="none"/>
              </w:rPr>
              <w:t>姓</w:t>
            </w:r>
            <w:r>
              <w:rPr>
                <w:rFonts w:ascii="Times New Roman" w:hAnsi="Times New Roman"/>
                <w:color w:val="auto"/>
                <w:highlight w:val="none"/>
              </w:rPr>
              <w:t xml:space="preserve">  名</w:t>
            </w:r>
          </w:p>
        </w:tc>
        <w:tc>
          <w:tcPr>
            <w:tcW w:w="16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/>
                <w:color w:val="auto"/>
                <w:highlight w:val="none"/>
              </w:rPr>
            </w:pPr>
          </w:p>
        </w:tc>
        <w:tc>
          <w:tcPr>
            <w:tcW w:w="83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/>
                <w:color w:val="auto"/>
                <w:highlight w:val="none"/>
              </w:rPr>
            </w:pPr>
            <w:r>
              <w:rPr>
                <w:rFonts w:hint="eastAsia" w:ascii="Times New Roman" w:hAnsi="Times New Roman"/>
                <w:color w:val="auto"/>
                <w:highlight w:val="none"/>
              </w:rPr>
              <w:t>年龄</w:t>
            </w:r>
          </w:p>
        </w:tc>
        <w:tc>
          <w:tcPr>
            <w:tcW w:w="63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/>
                <w:color w:val="auto"/>
                <w:highlight w:val="none"/>
              </w:rPr>
            </w:pPr>
          </w:p>
        </w:tc>
        <w:tc>
          <w:tcPr>
            <w:tcW w:w="79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/>
                <w:color w:val="auto"/>
                <w:highlight w:val="none"/>
              </w:rPr>
            </w:pPr>
            <w:r>
              <w:rPr>
                <w:rFonts w:hint="eastAsia" w:ascii="Times New Roman" w:hAnsi="Times New Roman"/>
                <w:color w:val="auto"/>
                <w:highlight w:val="none"/>
              </w:rPr>
              <w:t>性别</w:t>
            </w:r>
          </w:p>
        </w:tc>
        <w:tc>
          <w:tcPr>
            <w:tcW w:w="206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/>
                <w:color w:val="auto"/>
                <w:highlight w:val="none"/>
              </w:rPr>
            </w:pPr>
          </w:p>
        </w:tc>
        <w:tc>
          <w:tcPr>
            <w:tcW w:w="202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Times New Roman" w:hAnsi="Times New Roman"/>
                <w:color w:val="auto"/>
                <w:sz w:val="32"/>
                <w:highlight w:val="none"/>
              </w:rPr>
            </w:pPr>
            <w:r>
              <w:rPr>
                <w:rFonts w:hint="eastAsia" w:ascii="Times New Roman" w:hAnsi="Times New Roman"/>
                <w:color w:val="auto"/>
                <w:sz w:val="32"/>
                <w:highlight w:val="none"/>
              </w:rPr>
              <w:t>一寸</w:t>
            </w:r>
          </w:p>
          <w:p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Times New Roman" w:hAnsi="Times New Roman"/>
                <w:color w:val="auto"/>
                <w:highlight w:val="none"/>
              </w:rPr>
            </w:pPr>
            <w:r>
              <w:rPr>
                <w:rFonts w:hint="eastAsia" w:ascii="Times New Roman" w:hAnsi="Times New Roman"/>
                <w:color w:val="auto"/>
                <w:sz w:val="32"/>
                <w:highlight w:val="none"/>
                <w:lang w:eastAsia="zh-CN"/>
              </w:rPr>
              <w:t>白底</w:t>
            </w:r>
            <w:r>
              <w:rPr>
                <w:rFonts w:hint="eastAsia" w:ascii="Times New Roman" w:hAnsi="Times New Roman"/>
                <w:color w:val="auto"/>
                <w:sz w:val="32"/>
                <w:highlight w:val="none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  <w:jc w:val="center"/>
        </w:trPr>
        <w:tc>
          <w:tcPr>
            <w:tcW w:w="108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/>
                <w:color w:val="auto"/>
                <w:highlight w:val="none"/>
              </w:rPr>
            </w:pPr>
            <w:r>
              <w:rPr>
                <w:rFonts w:hint="eastAsia" w:ascii="Times New Roman" w:hAnsi="Times New Roman"/>
                <w:color w:val="auto"/>
                <w:highlight w:val="none"/>
              </w:rPr>
              <w:t>民</w:t>
            </w:r>
            <w:r>
              <w:rPr>
                <w:rFonts w:ascii="Times New Roman" w:hAnsi="Times New Roman"/>
                <w:color w:val="auto"/>
                <w:highlight w:val="none"/>
              </w:rPr>
              <w:t xml:space="preserve">  族</w:t>
            </w:r>
          </w:p>
        </w:tc>
        <w:tc>
          <w:tcPr>
            <w:tcW w:w="16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/>
                <w:color w:val="auto"/>
                <w:highlight w:val="none"/>
              </w:rPr>
            </w:pPr>
          </w:p>
        </w:tc>
        <w:tc>
          <w:tcPr>
            <w:tcW w:w="83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/>
                <w:color w:val="auto"/>
                <w:highlight w:val="none"/>
              </w:rPr>
            </w:pPr>
            <w:r>
              <w:rPr>
                <w:rFonts w:hint="eastAsia" w:ascii="Times New Roman" w:hAnsi="Times New Roman"/>
                <w:color w:val="auto"/>
                <w:highlight w:val="none"/>
              </w:rPr>
              <w:t>婚否</w:t>
            </w:r>
          </w:p>
        </w:tc>
        <w:tc>
          <w:tcPr>
            <w:tcW w:w="63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/>
                <w:color w:val="auto"/>
                <w:highlight w:val="none"/>
              </w:rPr>
            </w:pPr>
          </w:p>
        </w:tc>
        <w:tc>
          <w:tcPr>
            <w:tcW w:w="79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/>
                <w:color w:val="auto"/>
                <w:highlight w:val="none"/>
              </w:rPr>
            </w:pPr>
            <w:r>
              <w:rPr>
                <w:rFonts w:hint="eastAsia" w:ascii="Times New Roman" w:hAnsi="Times New Roman"/>
                <w:color w:val="auto"/>
                <w:highlight w:val="none"/>
              </w:rPr>
              <w:t>籍贯</w:t>
            </w:r>
          </w:p>
        </w:tc>
        <w:tc>
          <w:tcPr>
            <w:tcW w:w="206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/>
                <w:color w:val="auto"/>
                <w:highlight w:val="none"/>
              </w:rPr>
            </w:pPr>
          </w:p>
        </w:tc>
        <w:tc>
          <w:tcPr>
            <w:tcW w:w="202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ascii="Times New Roman" w:hAnsi="Times New Roman"/>
                <w:color w:val="auto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3" w:hRule="atLeast"/>
          <w:jc w:val="center"/>
        </w:trPr>
        <w:tc>
          <w:tcPr>
            <w:tcW w:w="108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/>
                <w:color w:val="auto"/>
                <w:highlight w:val="none"/>
              </w:rPr>
            </w:pPr>
            <w:r>
              <w:rPr>
                <w:rFonts w:hint="eastAsia" w:ascii="Times New Roman" w:hAnsi="Times New Roman"/>
                <w:color w:val="auto"/>
                <w:highlight w:val="none"/>
              </w:rPr>
              <w:t>现住所</w:t>
            </w:r>
          </w:p>
        </w:tc>
        <w:tc>
          <w:tcPr>
            <w:tcW w:w="309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/>
                <w:color w:val="auto"/>
                <w:highlight w:val="none"/>
              </w:rPr>
            </w:pPr>
          </w:p>
        </w:tc>
        <w:tc>
          <w:tcPr>
            <w:tcW w:w="108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/>
                <w:color w:val="auto"/>
                <w:highlight w:val="none"/>
              </w:rPr>
            </w:pPr>
            <w:r>
              <w:rPr>
                <w:rFonts w:hint="eastAsia" w:ascii="Times New Roman" w:hAnsi="Times New Roman"/>
                <w:color w:val="auto"/>
                <w:highlight w:val="none"/>
              </w:rPr>
              <w:t>联系方式</w:t>
            </w:r>
          </w:p>
        </w:tc>
        <w:tc>
          <w:tcPr>
            <w:tcW w:w="177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/>
                <w:color w:val="auto"/>
                <w:highlight w:val="none"/>
              </w:rPr>
            </w:pPr>
          </w:p>
        </w:tc>
        <w:tc>
          <w:tcPr>
            <w:tcW w:w="202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ascii="Times New Roman" w:hAnsi="Times New Roman"/>
                <w:color w:val="auto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1" w:hRule="atLeast"/>
          <w:jc w:val="center"/>
        </w:trPr>
        <w:tc>
          <w:tcPr>
            <w:tcW w:w="108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/>
                <w:color w:val="auto"/>
                <w:highlight w:val="none"/>
              </w:rPr>
            </w:pPr>
            <w:r>
              <w:rPr>
                <w:rFonts w:hint="eastAsia" w:ascii="Times New Roman" w:hAnsi="Times New Roman"/>
                <w:color w:val="auto"/>
                <w:highlight w:val="none"/>
              </w:rPr>
              <w:t>既往病史</w:t>
            </w:r>
          </w:p>
        </w:tc>
        <w:tc>
          <w:tcPr>
            <w:tcW w:w="5950" w:type="dxa"/>
            <w:gridSpan w:val="1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Times New Roman" w:hAnsi="Times New Roman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Times New Roman" w:hAnsi="Times New Roman" w:cs="宋体"/>
                <w:color w:val="auto"/>
                <w:kern w:val="0"/>
                <w:sz w:val="24"/>
                <w:highlight w:val="none"/>
              </w:rPr>
              <w:t>1</w:t>
            </w:r>
            <w:r>
              <w:rPr>
                <w:rFonts w:hint="eastAsia" w:ascii="Times New Roman" w:hAnsi="Times New Roman" w:cs="宋体"/>
                <w:color w:val="auto"/>
                <w:kern w:val="0"/>
                <w:szCs w:val="21"/>
                <w:highlight w:val="none"/>
              </w:rPr>
              <w:t xml:space="preserve">.肝炎  2.结核   3.皮肤病  4. 性传播性疾病        </w:t>
            </w:r>
          </w:p>
          <w:p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/>
                <w:color w:val="auto"/>
                <w:highlight w:val="none"/>
              </w:rPr>
            </w:pPr>
            <w:r>
              <w:rPr>
                <w:rFonts w:hint="eastAsia" w:ascii="Times New Roman" w:hAnsi="Times New Roman" w:cs="宋体"/>
                <w:color w:val="auto"/>
                <w:kern w:val="0"/>
                <w:szCs w:val="21"/>
                <w:highlight w:val="none"/>
              </w:rPr>
              <w:t>5. 精神病   6.其他    受检者确认签字</w:t>
            </w:r>
            <w:r>
              <w:rPr>
                <w:rFonts w:hint="eastAsia" w:ascii="Times New Roman" w:hAnsi="Times New Roman" w:cs="宋体"/>
                <w:color w:val="auto"/>
                <w:kern w:val="0"/>
                <w:sz w:val="24"/>
                <w:highlight w:val="none"/>
              </w:rPr>
              <w:t>：</w:t>
            </w:r>
            <w:r>
              <w:rPr>
                <w:rFonts w:hint="eastAsia" w:ascii="Times New Roman" w:hAnsi="Times New Roman" w:cs="宋体"/>
                <w:color w:val="auto"/>
                <w:kern w:val="0"/>
                <w:sz w:val="24"/>
                <w:highlight w:val="none"/>
                <w:u w:val="single"/>
              </w:rPr>
              <w:t xml:space="preserve">          </w:t>
            </w:r>
          </w:p>
        </w:tc>
        <w:tc>
          <w:tcPr>
            <w:tcW w:w="202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ascii="Times New Roman" w:hAnsi="Times New Roman"/>
                <w:color w:val="auto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6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Times New Roman" w:hAnsi="Times New Roman"/>
                <w:color w:val="auto"/>
                <w:highlight w:val="none"/>
              </w:rPr>
            </w:pPr>
            <w:r>
              <w:rPr>
                <w:rFonts w:hint="eastAsia" w:ascii="Times New Roman" w:hAnsi="Times New Roman"/>
                <w:color w:val="auto"/>
                <w:highlight w:val="none"/>
              </w:rPr>
              <w:t>眼</w:t>
            </w:r>
          </w:p>
          <w:p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Times New Roman" w:hAnsi="Times New Roman"/>
                <w:color w:val="auto"/>
                <w:highlight w:val="none"/>
              </w:rPr>
            </w:pPr>
          </w:p>
          <w:p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Times New Roman" w:hAnsi="Times New Roman"/>
                <w:color w:val="auto"/>
                <w:highlight w:val="none"/>
              </w:rPr>
            </w:pPr>
          </w:p>
          <w:p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Times New Roman" w:hAnsi="Times New Roman"/>
                <w:color w:val="auto"/>
                <w:highlight w:val="none"/>
              </w:rPr>
            </w:pPr>
            <w:r>
              <w:rPr>
                <w:rFonts w:hint="eastAsia" w:ascii="Times New Roman" w:hAnsi="Times New Roman"/>
                <w:color w:val="auto"/>
                <w:highlight w:val="none"/>
              </w:rPr>
              <w:t>科</w:t>
            </w:r>
          </w:p>
        </w:tc>
        <w:tc>
          <w:tcPr>
            <w:tcW w:w="62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ascii="Times New Roman" w:hAnsi="Times New Roman"/>
                <w:color w:val="auto"/>
                <w:highlight w:val="none"/>
              </w:rPr>
            </w:pPr>
            <w:r>
              <w:rPr>
                <w:rFonts w:hint="eastAsia" w:ascii="Times New Roman" w:hAnsi="Times New Roman"/>
                <w:color w:val="auto"/>
                <w:highlight w:val="none"/>
              </w:rPr>
              <w:t>裸眼</w:t>
            </w:r>
          </w:p>
          <w:p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ascii="Times New Roman" w:hAnsi="Times New Roman"/>
                <w:color w:val="auto"/>
                <w:highlight w:val="none"/>
              </w:rPr>
            </w:pPr>
            <w:r>
              <w:rPr>
                <w:rFonts w:hint="eastAsia" w:ascii="Times New Roman" w:hAnsi="Times New Roman"/>
                <w:color w:val="auto"/>
                <w:highlight w:val="none"/>
              </w:rPr>
              <w:t>视力</w:t>
            </w:r>
          </w:p>
        </w:tc>
        <w:tc>
          <w:tcPr>
            <w:tcW w:w="2286" w:type="dxa"/>
            <w:gridSpan w:val="4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ascii="Times New Roman" w:hAnsi="Times New Roman"/>
                <w:color w:val="auto"/>
                <w:highlight w:val="none"/>
              </w:rPr>
            </w:pPr>
            <w:r>
              <w:rPr>
                <w:rFonts w:hint="eastAsia" w:ascii="Times New Roman" w:hAnsi="Times New Roman"/>
                <w:color w:val="auto"/>
                <w:highlight w:val="none"/>
              </w:rPr>
              <w:t>右：</w:t>
            </w:r>
          </w:p>
        </w:tc>
        <w:tc>
          <w:tcPr>
            <w:tcW w:w="644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ascii="Times New Roman" w:hAnsi="Times New Roman"/>
                <w:color w:val="auto"/>
                <w:highlight w:val="none"/>
              </w:rPr>
            </w:pPr>
            <w:r>
              <w:rPr>
                <w:rFonts w:hint="eastAsia" w:ascii="Times New Roman" w:hAnsi="Times New Roman"/>
                <w:color w:val="auto"/>
                <w:highlight w:val="none"/>
              </w:rPr>
              <w:t>矫正</w:t>
            </w:r>
          </w:p>
          <w:p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ascii="Times New Roman" w:hAnsi="Times New Roman"/>
                <w:color w:val="auto"/>
                <w:highlight w:val="none"/>
              </w:rPr>
            </w:pPr>
            <w:r>
              <w:rPr>
                <w:rFonts w:hint="eastAsia" w:ascii="Times New Roman" w:hAnsi="Times New Roman"/>
                <w:color w:val="auto"/>
                <w:highlight w:val="none"/>
              </w:rPr>
              <w:t>视力</w:t>
            </w:r>
          </w:p>
        </w:tc>
        <w:tc>
          <w:tcPr>
            <w:tcW w:w="3020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ascii="Times New Roman" w:hAnsi="Times New Roman"/>
                <w:color w:val="auto"/>
                <w:highlight w:val="none"/>
              </w:rPr>
            </w:pPr>
            <w:r>
              <w:rPr>
                <w:rFonts w:hint="eastAsia" w:ascii="Times New Roman" w:hAnsi="Times New Roman"/>
                <w:color w:val="auto"/>
                <w:highlight w:val="none"/>
              </w:rPr>
              <w:t>右：矫正度数</w:t>
            </w:r>
          </w:p>
        </w:tc>
        <w:tc>
          <w:tcPr>
            <w:tcW w:w="202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ascii="Times New Roman" w:hAnsi="Times New Roman"/>
                <w:color w:val="auto"/>
                <w:highlight w:val="none"/>
              </w:rPr>
            </w:pPr>
            <w:r>
              <w:rPr>
                <w:rFonts w:hint="eastAsia" w:ascii="Times New Roman" w:hAnsi="Times New Roman"/>
                <w:color w:val="auto"/>
                <w:highlight w:val="none"/>
              </w:rPr>
              <w:t>医师意见：</w:t>
            </w:r>
          </w:p>
          <w:p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ascii="Times New Roman" w:hAnsi="Times New Roman"/>
                <w:color w:val="auto"/>
                <w:highlight w:val="none"/>
              </w:rPr>
            </w:pPr>
          </w:p>
          <w:p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ascii="Times New Roman" w:hAnsi="Times New Roman"/>
                <w:color w:val="auto"/>
                <w:highlight w:val="none"/>
              </w:rPr>
            </w:pPr>
          </w:p>
          <w:p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ascii="Times New Roman" w:hAnsi="Times New Roman"/>
                <w:color w:val="auto"/>
                <w:highlight w:val="none"/>
              </w:rPr>
            </w:pPr>
          </w:p>
          <w:p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ascii="Times New Roman" w:hAnsi="Times New Roman"/>
                <w:color w:val="auto"/>
                <w:highlight w:val="none"/>
              </w:rPr>
            </w:pPr>
          </w:p>
          <w:p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ascii="Times New Roman" w:hAnsi="Times New Roman"/>
                <w:color w:val="auto"/>
                <w:highlight w:val="none"/>
              </w:rPr>
            </w:pPr>
          </w:p>
          <w:p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ascii="Times New Roman" w:hAnsi="Times New Roman"/>
                <w:color w:val="auto"/>
                <w:highlight w:val="none"/>
              </w:rPr>
            </w:pPr>
            <w:r>
              <w:rPr>
                <w:rFonts w:hint="eastAsia" w:ascii="Times New Roman" w:hAnsi="Times New Roman"/>
                <w:color w:val="auto"/>
                <w:highlight w:val="none"/>
              </w:rPr>
              <w:t>签名：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6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ascii="Times New Roman" w:hAnsi="Times New Roman"/>
                <w:color w:val="auto"/>
                <w:highlight w:val="none"/>
              </w:rPr>
            </w:pPr>
          </w:p>
        </w:tc>
        <w:tc>
          <w:tcPr>
            <w:tcW w:w="62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ascii="Times New Roman" w:hAnsi="Times New Roman"/>
                <w:color w:val="auto"/>
                <w:highlight w:val="none"/>
              </w:rPr>
            </w:pPr>
          </w:p>
        </w:tc>
        <w:tc>
          <w:tcPr>
            <w:tcW w:w="228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ascii="Times New Roman" w:hAnsi="Times New Roman"/>
                <w:color w:val="auto"/>
                <w:highlight w:val="none"/>
              </w:rPr>
            </w:pPr>
            <w:r>
              <w:rPr>
                <w:rFonts w:hint="eastAsia" w:ascii="Times New Roman" w:hAnsi="Times New Roman"/>
                <w:color w:val="auto"/>
                <w:highlight w:val="none"/>
              </w:rPr>
              <w:t>左：</w:t>
            </w:r>
          </w:p>
        </w:tc>
        <w:tc>
          <w:tcPr>
            <w:tcW w:w="644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ascii="Times New Roman" w:hAnsi="Times New Roman"/>
                <w:color w:val="auto"/>
                <w:highlight w:val="none"/>
              </w:rPr>
            </w:pPr>
          </w:p>
        </w:tc>
        <w:tc>
          <w:tcPr>
            <w:tcW w:w="3020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ascii="Times New Roman" w:hAnsi="Times New Roman"/>
                <w:color w:val="auto"/>
                <w:highlight w:val="none"/>
              </w:rPr>
            </w:pPr>
            <w:r>
              <w:rPr>
                <w:rFonts w:hint="eastAsia" w:ascii="Times New Roman" w:hAnsi="Times New Roman"/>
                <w:color w:val="auto"/>
                <w:highlight w:val="none"/>
              </w:rPr>
              <w:t>左：矫正度数</w:t>
            </w:r>
          </w:p>
        </w:tc>
        <w:tc>
          <w:tcPr>
            <w:tcW w:w="202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ascii="Times New Roman" w:hAnsi="Times New Roman"/>
                <w:color w:val="auto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0" w:hRule="atLeast"/>
          <w:jc w:val="center"/>
        </w:trPr>
        <w:tc>
          <w:tcPr>
            <w:tcW w:w="46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ascii="Times New Roman" w:hAnsi="Times New Roman"/>
                <w:color w:val="auto"/>
                <w:highlight w:val="none"/>
              </w:rPr>
            </w:pPr>
          </w:p>
        </w:tc>
        <w:tc>
          <w:tcPr>
            <w:tcW w:w="6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ascii="Times New Roman" w:hAnsi="Times New Roman"/>
                <w:color w:val="auto"/>
                <w:highlight w:val="none"/>
              </w:rPr>
            </w:pPr>
            <w:r>
              <w:rPr>
                <w:rFonts w:hint="eastAsia" w:ascii="Times New Roman" w:hAnsi="Times New Roman"/>
                <w:color w:val="auto"/>
                <w:highlight w:val="none"/>
              </w:rPr>
              <w:t>色</w:t>
            </w:r>
          </w:p>
          <w:p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ascii="Times New Roman" w:hAnsi="Times New Roman"/>
                <w:color w:val="auto"/>
                <w:highlight w:val="none"/>
              </w:rPr>
            </w:pPr>
            <w:r>
              <w:rPr>
                <w:rFonts w:hint="eastAsia" w:ascii="Times New Roman" w:hAnsi="Times New Roman"/>
                <w:color w:val="auto"/>
                <w:highlight w:val="none"/>
              </w:rPr>
              <w:t>觉</w:t>
            </w:r>
          </w:p>
          <w:p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ascii="Times New Roman" w:hAnsi="Times New Roman"/>
                <w:color w:val="auto"/>
                <w:highlight w:val="none"/>
              </w:rPr>
            </w:pPr>
            <w:r>
              <w:rPr>
                <w:rFonts w:hint="eastAsia" w:ascii="Times New Roman" w:hAnsi="Times New Roman"/>
                <w:color w:val="auto"/>
                <w:highlight w:val="none"/>
              </w:rPr>
              <w:t>检</w:t>
            </w:r>
          </w:p>
          <w:p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ascii="Times New Roman" w:hAnsi="Times New Roman"/>
                <w:color w:val="auto"/>
                <w:highlight w:val="none"/>
              </w:rPr>
            </w:pPr>
            <w:r>
              <w:rPr>
                <w:rFonts w:hint="eastAsia" w:ascii="Times New Roman" w:hAnsi="Times New Roman"/>
                <w:color w:val="auto"/>
                <w:highlight w:val="none"/>
              </w:rPr>
              <w:t>查</w:t>
            </w:r>
          </w:p>
        </w:tc>
        <w:tc>
          <w:tcPr>
            <w:tcW w:w="5950" w:type="dxa"/>
            <w:gridSpan w:val="1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Times New Roman" w:hAnsi="Times New Roman"/>
                <w:color w:val="auto"/>
                <w:highlight w:val="none"/>
              </w:rPr>
            </w:pPr>
            <w:r>
              <w:rPr>
                <w:rFonts w:hint="eastAsia" w:ascii="Times New Roman" w:hAnsi="Times New Roman"/>
                <w:color w:val="auto"/>
                <w:highlight w:val="none"/>
              </w:rPr>
              <w:t>彩色图案及彩色数码检查：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Times New Roman" w:hAnsi="Times New Roman"/>
                <w:color w:val="auto"/>
                <w:highlight w:val="none"/>
              </w:rPr>
            </w:pPr>
            <w:r>
              <w:rPr>
                <w:rFonts w:hint="eastAsia" w:ascii="Times New Roman" w:hAnsi="Times New Roman"/>
                <w:color w:val="auto"/>
                <w:highlight w:val="none"/>
              </w:rPr>
              <w:t>色觉检查图名称：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Times New Roman" w:hAnsi="Times New Roman"/>
                <w:color w:val="auto"/>
                <w:highlight w:val="none"/>
              </w:rPr>
            </w:pPr>
            <w:r>
              <w:rPr>
                <w:rFonts w:hint="eastAsia" w:ascii="Times New Roman" w:hAnsi="Times New Roman"/>
                <w:color w:val="auto"/>
                <w:highlight w:val="none"/>
              </w:rPr>
              <w:t>单色识别能力检查：（色觉异常者查此项）</w:t>
            </w:r>
          </w:p>
          <w:p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ascii="Times New Roman" w:hAnsi="Times New Roman"/>
                <w:color w:val="auto"/>
                <w:highlight w:val="none"/>
              </w:rPr>
            </w:pPr>
            <w:r>
              <w:rPr>
                <w:rFonts w:hint="eastAsia" w:ascii="Times New Roman" w:hAnsi="Times New Roman"/>
                <w:color w:val="auto"/>
                <w:highlight w:val="none"/>
              </w:rPr>
              <w:t>红（</w:t>
            </w:r>
            <w:r>
              <w:rPr>
                <w:rFonts w:ascii="Times New Roman" w:hAnsi="Times New Roman"/>
                <w:color w:val="auto"/>
                <w:highlight w:val="none"/>
              </w:rPr>
              <w:t xml:space="preserve">    ）  黄（    ）  绿（    ）  蓝（    ）  紫（    ）</w:t>
            </w:r>
          </w:p>
        </w:tc>
        <w:tc>
          <w:tcPr>
            <w:tcW w:w="202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ascii="Times New Roman" w:hAnsi="Times New Roman"/>
                <w:color w:val="auto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6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ascii="Times New Roman" w:hAnsi="Times New Roman"/>
                <w:color w:val="auto"/>
                <w:highlight w:val="none"/>
              </w:rPr>
            </w:pPr>
          </w:p>
        </w:tc>
        <w:tc>
          <w:tcPr>
            <w:tcW w:w="12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ascii="Times New Roman" w:hAnsi="Times New Roman"/>
                <w:color w:val="auto"/>
                <w:highlight w:val="none"/>
              </w:rPr>
            </w:pPr>
            <w:r>
              <w:rPr>
                <w:rFonts w:hint="eastAsia" w:ascii="Times New Roman" w:hAnsi="Times New Roman"/>
                <w:color w:val="auto"/>
                <w:highlight w:val="none"/>
              </w:rPr>
              <w:t>眼</w:t>
            </w:r>
            <w:r>
              <w:rPr>
                <w:rFonts w:ascii="Times New Roman" w:hAnsi="Times New Roman"/>
                <w:color w:val="auto"/>
                <w:highlight w:val="none"/>
              </w:rPr>
              <w:t xml:space="preserve">    病</w:t>
            </w:r>
          </w:p>
        </w:tc>
        <w:tc>
          <w:tcPr>
            <w:tcW w:w="5359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ind w:firstLine="1050" w:firstLineChars="500"/>
              <w:textAlignment w:val="auto"/>
              <w:rPr>
                <w:rFonts w:ascii="Times New Roman" w:hAnsi="Times New Roman"/>
                <w:color w:val="auto"/>
                <w:highlight w:val="none"/>
              </w:rPr>
            </w:pPr>
            <w:r>
              <w:rPr>
                <w:rFonts w:ascii="Times New Roman" w:hAnsi="Times New Roman"/>
                <w:color w:val="auto"/>
                <w:highlight w:val="none"/>
              </w:rPr>
              <w:t xml:space="preserve">          </w:t>
            </w:r>
          </w:p>
        </w:tc>
        <w:tc>
          <w:tcPr>
            <w:tcW w:w="202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ascii="Times New Roman" w:hAnsi="Times New Roman"/>
                <w:color w:val="auto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3" w:hRule="atLeast"/>
          <w:jc w:val="center"/>
        </w:trPr>
        <w:tc>
          <w:tcPr>
            <w:tcW w:w="46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Times New Roman" w:hAnsi="Times New Roman"/>
                <w:color w:val="auto"/>
                <w:highlight w:val="none"/>
              </w:rPr>
            </w:pPr>
            <w:r>
              <w:rPr>
                <w:rFonts w:hint="eastAsia" w:ascii="Times New Roman" w:hAnsi="Times New Roman"/>
                <w:color w:val="auto"/>
                <w:highlight w:val="none"/>
              </w:rPr>
              <w:t>内</w:t>
            </w:r>
          </w:p>
          <w:p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Times New Roman" w:hAnsi="Times New Roman"/>
                <w:color w:val="auto"/>
                <w:highlight w:val="none"/>
              </w:rPr>
            </w:pPr>
          </w:p>
          <w:p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Times New Roman" w:hAnsi="Times New Roman"/>
                <w:color w:val="auto"/>
                <w:highlight w:val="none"/>
              </w:rPr>
            </w:pPr>
          </w:p>
          <w:p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Times New Roman" w:hAnsi="Times New Roman"/>
                <w:color w:val="auto"/>
                <w:highlight w:val="none"/>
              </w:rPr>
            </w:pPr>
            <w:r>
              <w:rPr>
                <w:rFonts w:hint="eastAsia" w:ascii="Times New Roman" w:hAnsi="Times New Roman"/>
                <w:color w:val="auto"/>
                <w:highlight w:val="none"/>
              </w:rPr>
              <w:t>科</w:t>
            </w:r>
          </w:p>
        </w:tc>
        <w:tc>
          <w:tcPr>
            <w:tcW w:w="12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ascii="Times New Roman" w:hAnsi="Times New Roman"/>
                <w:color w:val="auto"/>
                <w:highlight w:val="none"/>
              </w:rPr>
            </w:pPr>
            <w:r>
              <w:rPr>
                <w:rFonts w:hint="eastAsia" w:ascii="Times New Roman" w:hAnsi="Times New Roman"/>
                <w:color w:val="auto"/>
                <w:highlight w:val="none"/>
              </w:rPr>
              <w:t>血</w:t>
            </w:r>
            <w:r>
              <w:rPr>
                <w:rFonts w:ascii="Times New Roman" w:hAnsi="Times New Roman"/>
                <w:color w:val="auto"/>
                <w:highlight w:val="none"/>
              </w:rPr>
              <w:t xml:space="preserve">   压</w:t>
            </w:r>
          </w:p>
        </w:tc>
        <w:tc>
          <w:tcPr>
            <w:tcW w:w="169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ascii="Times New Roman" w:hAnsi="Times New Roman"/>
                <w:color w:val="auto"/>
                <w:highlight w:val="none"/>
              </w:rPr>
            </w:pPr>
            <w:r>
              <w:rPr>
                <w:rFonts w:ascii="Times New Roman" w:hAnsi="Times New Roman"/>
                <w:color w:val="auto"/>
                <w:highlight w:val="none"/>
              </w:rPr>
              <w:t>/mmHg</w:t>
            </w:r>
          </w:p>
        </w:tc>
        <w:tc>
          <w:tcPr>
            <w:tcW w:w="143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Times New Roman" w:hAnsi="Times New Roman"/>
                <w:color w:val="auto"/>
                <w:highlight w:val="none"/>
              </w:rPr>
            </w:pPr>
            <w:r>
              <w:rPr>
                <w:rFonts w:hint="eastAsia" w:ascii="Times New Roman" w:hAnsi="Times New Roman"/>
                <w:color w:val="auto"/>
                <w:highlight w:val="none"/>
              </w:rPr>
              <w:t>心脏及血管</w:t>
            </w:r>
          </w:p>
        </w:tc>
        <w:tc>
          <w:tcPr>
            <w:tcW w:w="2229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ascii="Times New Roman" w:hAnsi="Times New Roman"/>
                <w:color w:val="auto"/>
                <w:highlight w:val="none"/>
              </w:rPr>
            </w:pPr>
          </w:p>
        </w:tc>
        <w:tc>
          <w:tcPr>
            <w:tcW w:w="202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ascii="Times New Roman" w:hAnsi="Times New Roman"/>
                <w:color w:val="auto"/>
                <w:highlight w:val="none"/>
              </w:rPr>
            </w:pPr>
            <w:r>
              <w:rPr>
                <w:rFonts w:hint="eastAsia" w:ascii="Times New Roman" w:hAnsi="Times New Roman"/>
                <w:color w:val="auto"/>
                <w:highlight w:val="none"/>
              </w:rPr>
              <w:t>医师意见：</w:t>
            </w:r>
          </w:p>
          <w:p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ascii="Times New Roman" w:hAnsi="Times New Roman"/>
                <w:color w:val="auto"/>
                <w:highlight w:val="none"/>
              </w:rPr>
            </w:pPr>
          </w:p>
          <w:p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ascii="Times New Roman" w:hAnsi="Times New Roman"/>
                <w:color w:val="auto"/>
                <w:highlight w:val="none"/>
              </w:rPr>
            </w:pPr>
          </w:p>
          <w:p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ascii="Times New Roman" w:hAnsi="Times New Roman"/>
                <w:color w:val="auto"/>
                <w:highlight w:val="none"/>
              </w:rPr>
            </w:pPr>
          </w:p>
          <w:p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ascii="Times New Roman" w:hAnsi="Times New Roman"/>
                <w:color w:val="auto"/>
                <w:highlight w:val="none"/>
              </w:rPr>
            </w:pPr>
            <w:r>
              <w:rPr>
                <w:rFonts w:hint="eastAsia" w:ascii="Times New Roman" w:hAnsi="Times New Roman"/>
                <w:color w:val="auto"/>
                <w:highlight w:val="none"/>
              </w:rPr>
              <w:t>签名：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6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ascii="Times New Roman" w:hAnsi="Times New Roman"/>
                <w:color w:val="auto"/>
                <w:highlight w:val="none"/>
              </w:rPr>
            </w:pPr>
          </w:p>
        </w:tc>
        <w:tc>
          <w:tcPr>
            <w:tcW w:w="12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ascii="Times New Roman" w:hAnsi="Times New Roman"/>
                <w:color w:val="auto"/>
                <w:highlight w:val="none"/>
              </w:rPr>
            </w:pPr>
            <w:r>
              <w:rPr>
                <w:rFonts w:hint="eastAsia" w:ascii="Times New Roman" w:hAnsi="Times New Roman"/>
                <w:color w:val="auto"/>
                <w:highlight w:val="none"/>
              </w:rPr>
              <w:t>营养状况</w:t>
            </w:r>
          </w:p>
        </w:tc>
        <w:tc>
          <w:tcPr>
            <w:tcW w:w="169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ascii="Times New Roman" w:hAnsi="Times New Roman"/>
                <w:color w:val="auto"/>
                <w:highlight w:val="none"/>
              </w:rPr>
            </w:pPr>
          </w:p>
        </w:tc>
        <w:tc>
          <w:tcPr>
            <w:tcW w:w="143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Times New Roman" w:hAnsi="Times New Roman"/>
                <w:color w:val="auto"/>
                <w:highlight w:val="none"/>
              </w:rPr>
            </w:pPr>
            <w:r>
              <w:rPr>
                <w:rFonts w:hint="eastAsia" w:ascii="Times New Roman" w:hAnsi="Times New Roman"/>
                <w:color w:val="auto"/>
                <w:highlight w:val="none"/>
              </w:rPr>
              <w:t>神经系统</w:t>
            </w:r>
          </w:p>
        </w:tc>
        <w:tc>
          <w:tcPr>
            <w:tcW w:w="2229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ascii="Times New Roman" w:hAnsi="Times New Roman"/>
                <w:color w:val="auto"/>
                <w:highlight w:val="none"/>
              </w:rPr>
            </w:pPr>
          </w:p>
        </w:tc>
        <w:tc>
          <w:tcPr>
            <w:tcW w:w="202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ascii="Times New Roman" w:hAnsi="Times New Roman"/>
                <w:color w:val="auto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6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ascii="Times New Roman" w:hAnsi="Times New Roman"/>
                <w:color w:val="auto"/>
                <w:highlight w:val="none"/>
              </w:rPr>
            </w:pPr>
          </w:p>
        </w:tc>
        <w:tc>
          <w:tcPr>
            <w:tcW w:w="12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ascii="Times New Roman" w:hAnsi="Times New Roman"/>
                <w:color w:val="auto"/>
                <w:highlight w:val="none"/>
              </w:rPr>
            </w:pPr>
            <w:r>
              <w:rPr>
                <w:rFonts w:hint="eastAsia" w:ascii="Times New Roman" w:hAnsi="Times New Roman"/>
                <w:color w:val="auto"/>
                <w:highlight w:val="none"/>
              </w:rPr>
              <w:t>呼吸系统</w:t>
            </w:r>
          </w:p>
        </w:tc>
        <w:tc>
          <w:tcPr>
            <w:tcW w:w="5359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ascii="Times New Roman" w:hAnsi="Times New Roman"/>
                <w:color w:val="auto"/>
                <w:highlight w:val="none"/>
              </w:rPr>
            </w:pPr>
          </w:p>
        </w:tc>
        <w:tc>
          <w:tcPr>
            <w:tcW w:w="202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ascii="Times New Roman" w:hAnsi="Times New Roman"/>
                <w:color w:val="auto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6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ascii="Times New Roman" w:hAnsi="Times New Roman"/>
                <w:color w:val="auto"/>
                <w:highlight w:val="none"/>
              </w:rPr>
            </w:pPr>
          </w:p>
        </w:tc>
        <w:tc>
          <w:tcPr>
            <w:tcW w:w="12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ascii="Times New Roman" w:hAnsi="Times New Roman"/>
                <w:color w:val="auto"/>
                <w:highlight w:val="none"/>
              </w:rPr>
            </w:pPr>
            <w:r>
              <w:rPr>
                <w:rFonts w:hint="eastAsia" w:ascii="Times New Roman" w:hAnsi="Times New Roman"/>
                <w:color w:val="auto"/>
                <w:highlight w:val="none"/>
              </w:rPr>
              <w:t>腹部器官</w:t>
            </w:r>
          </w:p>
        </w:tc>
        <w:tc>
          <w:tcPr>
            <w:tcW w:w="5359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ascii="Times New Roman" w:hAnsi="Times New Roman"/>
                <w:color w:val="auto"/>
                <w:highlight w:val="none"/>
              </w:rPr>
            </w:pPr>
            <w:r>
              <w:rPr>
                <w:rFonts w:hint="eastAsia" w:ascii="Times New Roman" w:hAnsi="Times New Roman"/>
                <w:color w:val="auto"/>
                <w:highlight w:val="none"/>
              </w:rPr>
              <w:t>肝</w:t>
            </w:r>
            <w:r>
              <w:rPr>
                <w:rFonts w:ascii="Times New Roman" w:hAnsi="Times New Roman"/>
                <w:color w:val="auto"/>
                <w:highlight w:val="none"/>
              </w:rPr>
              <w:t xml:space="preserve">                 脾                   肾</w:t>
            </w:r>
          </w:p>
        </w:tc>
        <w:tc>
          <w:tcPr>
            <w:tcW w:w="202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ascii="Times New Roman" w:hAnsi="Times New Roman"/>
                <w:color w:val="auto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6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ascii="Times New Roman" w:hAnsi="Times New Roman"/>
                <w:color w:val="auto"/>
                <w:highlight w:val="none"/>
              </w:rPr>
            </w:pPr>
          </w:p>
        </w:tc>
        <w:tc>
          <w:tcPr>
            <w:tcW w:w="12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eastAsia" w:ascii="Times New Roman" w:hAnsi="Times New Roman" w:eastAsia="宋体"/>
                <w:color w:val="auto"/>
                <w:highlight w:val="none"/>
                <w:lang w:eastAsia="zh-CN"/>
              </w:rPr>
            </w:pPr>
            <w:r>
              <w:rPr>
                <w:rFonts w:hint="eastAsia" w:ascii="Times New Roman" w:hAnsi="Times New Roman"/>
                <w:color w:val="auto"/>
                <w:highlight w:val="none"/>
              </w:rPr>
              <w:t>其</w:t>
            </w:r>
            <w:r>
              <w:rPr>
                <w:rFonts w:ascii="Times New Roman" w:hAnsi="Times New Roman"/>
                <w:color w:val="auto"/>
                <w:highlight w:val="none"/>
              </w:rPr>
              <w:t xml:space="preserve">  </w:t>
            </w:r>
            <w:r>
              <w:rPr>
                <w:rFonts w:hint="eastAsia" w:ascii="Times New Roman" w:hAnsi="Times New Roman"/>
                <w:color w:val="auto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/>
                <w:color w:val="auto"/>
                <w:highlight w:val="none"/>
                <w:lang w:eastAsia="zh-CN"/>
              </w:rPr>
              <w:t>他</w:t>
            </w:r>
          </w:p>
        </w:tc>
        <w:tc>
          <w:tcPr>
            <w:tcW w:w="5359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ascii="Times New Roman" w:hAnsi="Times New Roman"/>
                <w:color w:val="auto"/>
                <w:highlight w:val="none"/>
              </w:rPr>
            </w:pPr>
          </w:p>
        </w:tc>
        <w:tc>
          <w:tcPr>
            <w:tcW w:w="202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ascii="Times New Roman" w:hAnsi="Times New Roman"/>
                <w:color w:val="auto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6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Times New Roman" w:hAnsi="Times New Roman"/>
                <w:color w:val="auto"/>
                <w:highlight w:val="none"/>
              </w:rPr>
            </w:pPr>
            <w:r>
              <w:rPr>
                <w:rFonts w:hint="eastAsia" w:ascii="Times New Roman" w:hAnsi="Times New Roman"/>
                <w:color w:val="auto"/>
                <w:highlight w:val="none"/>
              </w:rPr>
              <w:t>外</w:t>
            </w:r>
          </w:p>
          <w:p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Times New Roman" w:hAnsi="Times New Roman"/>
                <w:color w:val="auto"/>
                <w:highlight w:val="none"/>
              </w:rPr>
            </w:pPr>
          </w:p>
          <w:p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Times New Roman" w:hAnsi="Times New Roman"/>
                <w:color w:val="auto"/>
                <w:highlight w:val="none"/>
              </w:rPr>
            </w:pPr>
            <w:r>
              <w:rPr>
                <w:rFonts w:hint="eastAsia" w:ascii="Times New Roman" w:hAnsi="Times New Roman"/>
                <w:color w:val="auto"/>
                <w:highlight w:val="none"/>
              </w:rPr>
              <w:t>科</w:t>
            </w:r>
          </w:p>
        </w:tc>
        <w:tc>
          <w:tcPr>
            <w:tcW w:w="12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ascii="Times New Roman" w:hAnsi="Times New Roman"/>
                <w:color w:val="auto"/>
                <w:highlight w:val="none"/>
              </w:rPr>
            </w:pPr>
            <w:r>
              <w:rPr>
                <w:rFonts w:hint="eastAsia" w:ascii="Times New Roman" w:hAnsi="Times New Roman"/>
                <w:color w:val="auto"/>
                <w:highlight w:val="none"/>
              </w:rPr>
              <w:t>皮</w:t>
            </w:r>
            <w:r>
              <w:rPr>
                <w:rFonts w:ascii="Times New Roman" w:hAnsi="Times New Roman"/>
                <w:color w:val="auto"/>
                <w:highlight w:val="none"/>
              </w:rPr>
              <w:t xml:space="preserve">   肤</w:t>
            </w:r>
          </w:p>
        </w:tc>
        <w:tc>
          <w:tcPr>
            <w:tcW w:w="13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ascii="Times New Roman" w:hAnsi="Times New Roman"/>
                <w:color w:val="auto"/>
                <w:highlight w:val="none"/>
              </w:rPr>
            </w:pPr>
          </w:p>
        </w:tc>
        <w:tc>
          <w:tcPr>
            <w:tcW w:w="81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Times New Roman" w:hAnsi="Times New Roman"/>
                <w:color w:val="auto"/>
                <w:highlight w:val="none"/>
              </w:rPr>
            </w:pPr>
            <w:r>
              <w:rPr>
                <w:rFonts w:hint="eastAsia" w:ascii="Times New Roman" w:hAnsi="Times New Roman"/>
                <w:color w:val="auto"/>
                <w:highlight w:val="none"/>
              </w:rPr>
              <w:t>面</w:t>
            </w:r>
            <w:r>
              <w:rPr>
                <w:rFonts w:ascii="Times New Roman" w:hAnsi="Times New Roman"/>
                <w:color w:val="auto"/>
                <w:highlight w:val="none"/>
              </w:rPr>
              <w:t xml:space="preserve"> 部</w:t>
            </w:r>
          </w:p>
        </w:tc>
        <w:tc>
          <w:tcPr>
            <w:tcW w:w="1556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ascii="Times New Roman" w:hAnsi="Times New Roman"/>
                <w:color w:val="auto"/>
                <w:highlight w:val="none"/>
              </w:rPr>
            </w:pPr>
          </w:p>
        </w:tc>
        <w:tc>
          <w:tcPr>
            <w:tcW w:w="7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Times New Roman" w:hAnsi="Times New Roman"/>
                <w:color w:val="auto"/>
                <w:highlight w:val="none"/>
              </w:rPr>
            </w:pPr>
            <w:r>
              <w:rPr>
                <w:rFonts w:hint="eastAsia" w:ascii="Times New Roman" w:hAnsi="Times New Roman"/>
                <w:color w:val="auto"/>
                <w:highlight w:val="none"/>
              </w:rPr>
              <w:t>关节</w:t>
            </w:r>
          </w:p>
        </w:tc>
        <w:tc>
          <w:tcPr>
            <w:tcW w:w="8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ascii="Times New Roman" w:hAnsi="Times New Roman"/>
                <w:color w:val="auto"/>
                <w:highlight w:val="none"/>
              </w:rPr>
            </w:pPr>
          </w:p>
        </w:tc>
        <w:tc>
          <w:tcPr>
            <w:tcW w:w="202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ascii="Times New Roman" w:hAnsi="Times New Roman"/>
                <w:color w:val="auto"/>
                <w:highlight w:val="none"/>
              </w:rPr>
            </w:pPr>
            <w:r>
              <w:rPr>
                <w:rFonts w:hint="eastAsia" w:ascii="Times New Roman" w:hAnsi="Times New Roman"/>
                <w:color w:val="auto"/>
                <w:highlight w:val="none"/>
              </w:rPr>
              <w:t>医师意见：</w:t>
            </w:r>
          </w:p>
          <w:p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ascii="Times New Roman" w:hAnsi="Times New Roman"/>
                <w:color w:val="auto"/>
                <w:highlight w:val="none"/>
              </w:rPr>
            </w:pPr>
          </w:p>
          <w:p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ascii="Times New Roman" w:hAnsi="Times New Roman"/>
                <w:color w:val="auto"/>
                <w:highlight w:val="none"/>
              </w:rPr>
            </w:pPr>
            <w:r>
              <w:rPr>
                <w:rFonts w:hint="eastAsia" w:ascii="Times New Roman" w:hAnsi="Times New Roman"/>
                <w:color w:val="auto"/>
                <w:highlight w:val="none"/>
              </w:rPr>
              <w:t>签名：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6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ascii="Times New Roman" w:hAnsi="Times New Roman"/>
                <w:color w:val="auto"/>
                <w:highlight w:val="none"/>
              </w:rPr>
            </w:pPr>
          </w:p>
        </w:tc>
        <w:tc>
          <w:tcPr>
            <w:tcW w:w="12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ascii="Times New Roman" w:hAnsi="Times New Roman"/>
                <w:color w:val="auto"/>
                <w:highlight w:val="none"/>
              </w:rPr>
            </w:pPr>
            <w:r>
              <w:rPr>
                <w:rFonts w:hint="eastAsia" w:ascii="Times New Roman" w:hAnsi="Times New Roman"/>
                <w:color w:val="auto"/>
                <w:highlight w:val="none"/>
              </w:rPr>
              <w:t>脊</w:t>
            </w:r>
            <w:r>
              <w:rPr>
                <w:rFonts w:ascii="Times New Roman" w:hAnsi="Times New Roman"/>
                <w:color w:val="auto"/>
                <w:highlight w:val="none"/>
              </w:rPr>
              <w:t xml:space="preserve">   柱</w:t>
            </w:r>
          </w:p>
        </w:tc>
        <w:tc>
          <w:tcPr>
            <w:tcW w:w="13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ascii="Times New Roman" w:hAnsi="Times New Roman"/>
                <w:color w:val="auto"/>
                <w:highlight w:val="none"/>
              </w:rPr>
            </w:pPr>
          </w:p>
        </w:tc>
        <w:tc>
          <w:tcPr>
            <w:tcW w:w="81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Times New Roman" w:hAnsi="Times New Roman"/>
                <w:color w:val="auto"/>
                <w:highlight w:val="none"/>
              </w:rPr>
            </w:pPr>
            <w:r>
              <w:rPr>
                <w:rFonts w:hint="eastAsia" w:ascii="Times New Roman" w:hAnsi="Times New Roman"/>
                <w:color w:val="auto"/>
                <w:highlight w:val="none"/>
              </w:rPr>
              <w:t>四</w:t>
            </w:r>
            <w:r>
              <w:rPr>
                <w:rFonts w:ascii="Times New Roman" w:hAnsi="Times New Roman"/>
                <w:color w:val="auto"/>
                <w:highlight w:val="none"/>
              </w:rPr>
              <w:t xml:space="preserve"> 肢</w:t>
            </w:r>
          </w:p>
        </w:tc>
        <w:tc>
          <w:tcPr>
            <w:tcW w:w="3180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ascii="Times New Roman" w:hAnsi="Times New Roman"/>
                <w:color w:val="auto"/>
                <w:highlight w:val="none"/>
              </w:rPr>
            </w:pPr>
          </w:p>
        </w:tc>
        <w:tc>
          <w:tcPr>
            <w:tcW w:w="202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ascii="Times New Roman" w:hAnsi="Times New Roman"/>
                <w:color w:val="auto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6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ascii="Times New Roman" w:hAnsi="Times New Roman"/>
                <w:color w:val="auto"/>
                <w:highlight w:val="none"/>
              </w:rPr>
            </w:pPr>
          </w:p>
        </w:tc>
        <w:tc>
          <w:tcPr>
            <w:tcW w:w="12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ascii="Times New Roman" w:hAnsi="Times New Roman"/>
                <w:color w:val="auto"/>
                <w:highlight w:val="none"/>
              </w:rPr>
            </w:pPr>
            <w:r>
              <w:rPr>
                <w:rFonts w:hint="eastAsia" w:ascii="Times New Roman" w:hAnsi="Times New Roman"/>
                <w:color w:val="auto"/>
                <w:highlight w:val="none"/>
              </w:rPr>
              <w:t>颈   部</w:t>
            </w:r>
          </w:p>
        </w:tc>
        <w:tc>
          <w:tcPr>
            <w:tcW w:w="13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ascii="Times New Roman" w:hAnsi="Times New Roman"/>
                <w:color w:val="auto"/>
                <w:highlight w:val="none"/>
              </w:rPr>
            </w:pPr>
          </w:p>
        </w:tc>
        <w:tc>
          <w:tcPr>
            <w:tcW w:w="81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ascii="Times New Roman" w:hAnsi="Times New Roman"/>
                <w:color w:val="auto"/>
                <w:highlight w:val="none"/>
              </w:rPr>
            </w:pPr>
            <w:r>
              <w:rPr>
                <w:rFonts w:hint="eastAsia" w:ascii="Times New Roman" w:hAnsi="Times New Roman"/>
                <w:color w:val="auto"/>
                <w:highlight w:val="none"/>
              </w:rPr>
              <w:t>其</w:t>
            </w:r>
            <w:r>
              <w:rPr>
                <w:rFonts w:ascii="Times New Roman" w:hAnsi="Times New Roman"/>
                <w:color w:val="auto"/>
                <w:highlight w:val="none"/>
              </w:rPr>
              <w:t xml:space="preserve"> 它</w:t>
            </w:r>
          </w:p>
        </w:tc>
        <w:tc>
          <w:tcPr>
            <w:tcW w:w="3180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ascii="Times New Roman" w:hAnsi="Times New Roman"/>
                <w:color w:val="auto"/>
                <w:highlight w:val="none"/>
              </w:rPr>
            </w:pPr>
          </w:p>
        </w:tc>
        <w:tc>
          <w:tcPr>
            <w:tcW w:w="202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ascii="Times New Roman" w:hAnsi="Times New Roman"/>
                <w:color w:val="auto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6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Times New Roman" w:hAnsi="Times New Roman"/>
                <w:color w:val="auto"/>
                <w:highlight w:val="none"/>
              </w:rPr>
            </w:pPr>
            <w:r>
              <w:rPr>
                <w:rFonts w:hint="eastAsia" w:ascii="Times New Roman" w:hAnsi="Times New Roman"/>
                <w:color w:val="auto"/>
                <w:highlight w:val="none"/>
              </w:rPr>
              <w:t>耳鼻喉</w:t>
            </w:r>
          </w:p>
        </w:tc>
        <w:tc>
          <w:tcPr>
            <w:tcW w:w="12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ascii="Times New Roman" w:hAnsi="Times New Roman"/>
                <w:color w:val="auto"/>
                <w:highlight w:val="none"/>
              </w:rPr>
            </w:pPr>
            <w:r>
              <w:rPr>
                <w:rFonts w:hint="eastAsia" w:ascii="Times New Roman" w:hAnsi="Times New Roman"/>
                <w:color w:val="auto"/>
                <w:highlight w:val="none"/>
              </w:rPr>
              <w:t>听</w:t>
            </w:r>
            <w:r>
              <w:rPr>
                <w:rFonts w:ascii="Times New Roman" w:hAnsi="Times New Roman"/>
                <w:color w:val="auto"/>
                <w:highlight w:val="none"/>
              </w:rPr>
              <w:t xml:space="preserve">   力</w:t>
            </w:r>
          </w:p>
        </w:tc>
        <w:tc>
          <w:tcPr>
            <w:tcW w:w="2646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ascii="Times New Roman" w:hAnsi="Times New Roman"/>
                <w:color w:val="auto"/>
                <w:highlight w:val="none"/>
              </w:rPr>
            </w:pPr>
            <w:r>
              <w:rPr>
                <w:rFonts w:hint="eastAsia" w:ascii="Times New Roman" w:hAnsi="Times New Roman"/>
                <w:color w:val="auto"/>
                <w:highlight w:val="none"/>
              </w:rPr>
              <w:t>左耳</w:t>
            </w:r>
            <w:r>
              <w:rPr>
                <w:rFonts w:ascii="Times New Roman" w:hAnsi="Times New Roman"/>
                <w:color w:val="auto"/>
                <w:highlight w:val="none"/>
              </w:rPr>
              <w:t xml:space="preserve">                  米</w:t>
            </w:r>
          </w:p>
        </w:tc>
        <w:tc>
          <w:tcPr>
            <w:tcW w:w="2713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ascii="Times New Roman" w:hAnsi="Times New Roman"/>
                <w:color w:val="auto"/>
                <w:highlight w:val="none"/>
              </w:rPr>
            </w:pPr>
            <w:r>
              <w:rPr>
                <w:rFonts w:hint="eastAsia" w:ascii="Times New Roman" w:hAnsi="Times New Roman"/>
                <w:color w:val="auto"/>
                <w:highlight w:val="none"/>
              </w:rPr>
              <w:t>右耳</w:t>
            </w:r>
            <w:r>
              <w:rPr>
                <w:rFonts w:ascii="Times New Roman" w:hAnsi="Times New Roman"/>
                <w:color w:val="auto"/>
                <w:highlight w:val="none"/>
              </w:rPr>
              <w:t xml:space="preserve">                    米</w:t>
            </w:r>
          </w:p>
        </w:tc>
        <w:tc>
          <w:tcPr>
            <w:tcW w:w="202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ascii="Times New Roman" w:hAnsi="Times New Roman"/>
                <w:color w:val="auto"/>
                <w:highlight w:val="none"/>
              </w:rPr>
            </w:pPr>
            <w:r>
              <w:rPr>
                <w:rFonts w:hint="eastAsia" w:ascii="Times New Roman" w:hAnsi="Times New Roman"/>
                <w:color w:val="auto"/>
                <w:highlight w:val="none"/>
              </w:rPr>
              <w:t>医师意见：</w:t>
            </w:r>
          </w:p>
          <w:p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ascii="Times New Roman" w:hAnsi="Times New Roman"/>
                <w:color w:val="auto"/>
                <w:highlight w:val="none"/>
              </w:rPr>
            </w:pPr>
          </w:p>
          <w:p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ascii="Times New Roman" w:hAnsi="Times New Roman"/>
                <w:color w:val="auto"/>
                <w:highlight w:val="none"/>
              </w:rPr>
            </w:pPr>
            <w:r>
              <w:rPr>
                <w:rFonts w:hint="eastAsia" w:ascii="Times New Roman" w:hAnsi="Times New Roman"/>
                <w:color w:val="auto"/>
                <w:highlight w:val="none"/>
              </w:rPr>
              <w:t>签名：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6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ascii="Times New Roman" w:hAnsi="Times New Roman"/>
                <w:color w:val="auto"/>
                <w:highlight w:val="none"/>
              </w:rPr>
            </w:pPr>
          </w:p>
        </w:tc>
        <w:tc>
          <w:tcPr>
            <w:tcW w:w="12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ascii="Times New Roman" w:hAnsi="Times New Roman"/>
                <w:color w:val="auto"/>
                <w:highlight w:val="none"/>
              </w:rPr>
            </w:pPr>
            <w:r>
              <w:rPr>
                <w:rFonts w:hint="eastAsia" w:ascii="Times New Roman" w:hAnsi="Times New Roman"/>
                <w:color w:val="auto"/>
                <w:highlight w:val="none"/>
              </w:rPr>
              <w:t>嗅</w:t>
            </w:r>
            <w:r>
              <w:rPr>
                <w:rFonts w:ascii="Times New Roman" w:hAnsi="Times New Roman"/>
                <w:color w:val="auto"/>
                <w:highlight w:val="none"/>
              </w:rPr>
              <w:t xml:space="preserve">   觉</w:t>
            </w:r>
          </w:p>
        </w:tc>
        <w:tc>
          <w:tcPr>
            <w:tcW w:w="5359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ascii="Times New Roman" w:hAnsi="Times New Roman"/>
                <w:color w:val="auto"/>
                <w:highlight w:val="none"/>
              </w:rPr>
            </w:pPr>
          </w:p>
        </w:tc>
        <w:tc>
          <w:tcPr>
            <w:tcW w:w="202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ascii="Times New Roman" w:hAnsi="Times New Roman"/>
                <w:color w:val="auto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6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ascii="Times New Roman" w:hAnsi="Times New Roman"/>
                <w:color w:val="auto"/>
                <w:highlight w:val="none"/>
              </w:rPr>
            </w:pPr>
          </w:p>
        </w:tc>
        <w:tc>
          <w:tcPr>
            <w:tcW w:w="12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ascii="Times New Roman" w:hAnsi="Times New Roman"/>
                <w:color w:val="auto"/>
                <w:highlight w:val="none"/>
              </w:rPr>
            </w:pPr>
            <w:r>
              <w:rPr>
                <w:rFonts w:hint="eastAsia" w:ascii="Times New Roman" w:hAnsi="Times New Roman"/>
                <w:color w:val="auto"/>
                <w:highlight w:val="none"/>
              </w:rPr>
              <w:t>耳鼻咽喉</w:t>
            </w:r>
          </w:p>
        </w:tc>
        <w:tc>
          <w:tcPr>
            <w:tcW w:w="5359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ascii="Times New Roman" w:hAnsi="Times New Roman"/>
                <w:color w:val="auto"/>
                <w:highlight w:val="none"/>
              </w:rPr>
            </w:pPr>
          </w:p>
        </w:tc>
        <w:tc>
          <w:tcPr>
            <w:tcW w:w="202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ascii="Times New Roman" w:hAnsi="Times New Roman"/>
                <w:color w:val="auto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6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Times New Roman" w:hAnsi="Times New Roman"/>
                <w:color w:val="auto"/>
                <w:highlight w:val="none"/>
              </w:rPr>
            </w:pPr>
            <w:r>
              <w:rPr>
                <w:rFonts w:hint="eastAsia" w:ascii="Times New Roman" w:hAnsi="Times New Roman"/>
                <w:color w:val="auto"/>
                <w:highlight w:val="none"/>
              </w:rPr>
              <w:t>口腔科</w:t>
            </w:r>
          </w:p>
        </w:tc>
        <w:tc>
          <w:tcPr>
            <w:tcW w:w="12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ascii="Times New Roman" w:hAnsi="Times New Roman"/>
                <w:color w:val="auto"/>
                <w:highlight w:val="none"/>
              </w:rPr>
            </w:pPr>
            <w:r>
              <w:rPr>
                <w:rFonts w:hint="eastAsia" w:ascii="Times New Roman" w:hAnsi="Times New Roman"/>
                <w:color w:val="auto"/>
                <w:highlight w:val="none"/>
              </w:rPr>
              <w:t>唇</w:t>
            </w:r>
            <w:r>
              <w:rPr>
                <w:rFonts w:ascii="Times New Roman" w:hAnsi="Times New Roman"/>
                <w:color w:val="auto"/>
                <w:highlight w:val="none"/>
              </w:rPr>
              <w:t xml:space="preserve">    腭</w:t>
            </w:r>
          </w:p>
        </w:tc>
        <w:tc>
          <w:tcPr>
            <w:tcW w:w="3291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ascii="Times New Roman" w:hAnsi="Times New Roman"/>
                <w:color w:val="auto"/>
                <w:highlight w:val="none"/>
              </w:rPr>
            </w:pPr>
          </w:p>
        </w:tc>
        <w:tc>
          <w:tcPr>
            <w:tcW w:w="767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Times New Roman" w:hAnsi="Times New Roman"/>
                <w:color w:val="auto"/>
                <w:highlight w:val="none"/>
              </w:rPr>
            </w:pPr>
            <w:r>
              <w:rPr>
                <w:rFonts w:hint="eastAsia" w:ascii="Times New Roman" w:hAnsi="Times New Roman"/>
                <w:color w:val="auto"/>
                <w:highlight w:val="none"/>
              </w:rPr>
              <w:t>是否</w:t>
            </w:r>
          </w:p>
          <w:p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Times New Roman" w:hAnsi="Times New Roman"/>
                <w:color w:val="auto"/>
                <w:highlight w:val="none"/>
              </w:rPr>
            </w:pPr>
            <w:r>
              <w:rPr>
                <w:rFonts w:hint="eastAsia" w:ascii="Times New Roman" w:hAnsi="Times New Roman"/>
                <w:color w:val="auto"/>
                <w:highlight w:val="none"/>
              </w:rPr>
              <w:t>口吃</w:t>
            </w:r>
          </w:p>
        </w:tc>
        <w:tc>
          <w:tcPr>
            <w:tcW w:w="1301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ascii="Times New Roman" w:hAnsi="Times New Roman"/>
                <w:color w:val="auto"/>
                <w:highlight w:val="none"/>
              </w:rPr>
            </w:pPr>
          </w:p>
        </w:tc>
        <w:tc>
          <w:tcPr>
            <w:tcW w:w="202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ascii="Times New Roman" w:hAnsi="Times New Roman"/>
                <w:color w:val="auto"/>
                <w:highlight w:val="none"/>
              </w:rPr>
            </w:pPr>
            <w:r>
              <w:rPr>
                <w:rFonts w:hint="eastAsia" w:ascii="Times New Roman" w:hAnsi="Times New Roman"/>
                <w:color w:val="auto"/>
                <w:highlight w:val="none"/>
              </w:rPr>
              <w:t>医师意见：</w:t>
            </w:r>
          </w:p>
          <w:p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ascii="Times New Roman" w:hAnsi="Times New Roman"/>
                <w:color w:val="auto"/>
                <w:highlight w:val="none"/>
              </w:rPr>
            </w:pPr>
          </w:p>
          <w:p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ascii="Times New Roman" w:hAnsi="Times New Roman"/>
                <w:color w:val="auto"/>
                <w:highlight w:val="none"/>
              </w:rPr>
            </w:pPr>
            <w:r>
              <w:rPr>
                <w:rFonts w:hint="eastAsia" w:ascii="Times New Roman" w:hAnsi="Times New Roman"/>
                <w:color w:val="auto"/>
                <w:highlight w:val="none"/>
              </w:rPr>
              <w:t>签名：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6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ascii="Times New Roman" w:hAnsi="Times New Roman"/>
                <w:color w:val="auto"/>
                <w:highlight w:val="none"/>
              </w:rPr>
            </w:pPr>
          </w:p>
        </w:tc>
        <w:tc>
          <w:tcPr>
            <w:tcW w:w="12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Times New Roman" w:hAnsi="Times New Roman"/>
                <w:color w:val="auto"/>
                <w:highlight w:val="none"/>
              </w:rPr>
            </w:pPr>
            <w:r>
              <w:rPr>
                <w:rFonts w:hint="eastAsia" w:ascii="Times New Roman" w:hAnsi="Times New Roman"/>
                <w:color w:val="auto"/>
                <w:highlight w:val="none"/>
              </w:rPr>
              <w:t>牙</w:t>
            </w:r>
            <w:r>
              <w:rPr>
                <w:rFonts w:ascii="Times New Roman" w:hAnsi="Times New Roman"/>
                <w:color w:val="auto"/>
                <w:highlight w:val="none"/>
              </w:rPr>
              <w:t xml:space="preserve">    齿</w:t>
            </w:r>
          </w:p>
        </w:tc>
        <w:tc>
          <w:tcPr>
            <w:tcW w:w="3291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ascii="Times New Roman" w:hAnsi="Times New Roman"/>
                <w:color w:val="auto"/>
                <w:highlight w:val="none"/>
              </w:rPr>
            </w:pPr>
            <w:r>
              <w:rPr>
                <w:rFonts w:ascii="Times New Roman" w:hAnsi="Times New Roman"/>
                <w:color w:val="auto"/>
                <w:highlight w:val="none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1182370</wp:posOffset>
                      </wp:positionH>
                      <wp:positionV relativeFrom="paragraph">
                        <wp:posOffset>73660</wp:posOffset>
                      </wp:positionV>
                      <wp:extent cx="0" cy="99060"/>
                      <wp:effectExtent l="4445" t="0" r="10795" b="7620"/>
                      <wp:wrapNone/>
                      <wp:docPr id="1" name="直接连接符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99060"/>
                              </a:xfrm>
                              <a:prstGeom prst="line">
                                <a:avLst/>
                              </a:prstGeom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none" w="med" len="med"/>
                              </a:ln>
                              <a:effectLst/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_x0000_s1026" o:spid="_x0000_s1026" o:spt="20" style="position:absolute;left:0pt;margin-left:93.1pt;margin-top:5.8pt;height:7.8pt;width:0pt;z-index:251661312;mso-width-relative:page;mso-height-relative:page;" filled="f" stroked="t" coordsize="21600,21600" o:gfxdata="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">
                      <v:fill on="f" focussize="0,0"/>
                      <v:stroke color="#000000" joinstyle="round"/>
                      <v:imagedata o:title=""/>
                      <o:lock v:ext="edit" aspectratio="f"/>
                    </v:line>
                  </w:pict>
                </mc:Fallback>
              </mc:AlternateContent>
            </w:r>
            <w:r>
              <w:rPr>
                <w:rFonts w:ascii="Times New Roman" w:hAnsi="Times New Roman"/>
                <w:color w:val="auto"/>
                <w:highlight w:val="none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609600</wp:posOffset>
                      </wp:positionH>
                      <wp:positionV relativeFrom="paragraph">
                        <wp:posOffset>77470</wp:posOffset>
                      </wp:positionV>
                      <wp:extent cx="1143000" cy="0"/>
                      <wp:effectExtent l="0" t="4445" r="0" b="5080"/>
                      <wp:wrapNone/>
                      <wp:docPr id="3" name="直接连接符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143000" cy="0"/>
                              </a:xfrm>
                              <a:prstGeom prst="line">
                                <a:avLst/>
                              </a:prstGeom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none" w="med" len="med"/>
                              </a:ln>
                              <a:effectLst/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_x0000_s1026" o:spid="_x0000_s1026" o:spt="20" style="position:absolute;left:0pt;margin-left:48pt;margin-top:6.1pt;height:0pt;width:90pt;z-index:251660288;mso-width-relative:page;mso-height-relative:page;" filled="f" stroked="t" coordsize="21600,21600" o:gfxdata="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">
                      <v:fill on="f" focussize="0,0"/>
                      <v:stroke color="#000000" joinstyle="round"/>
                      <v:imagedata o:title=""/>
                      <o:lock v:ext="edit" aspectratio="f"/>
                    </v:line>
                  </w:pict>
                </mc:Fallback>
              </mc:AlternateContent>
            </w:r>
            <w:r>
              <w:rPr>
                <w:rFonts w:hint="eastAsia" w:ascii="Times New Roman" w:hAnsi="Times New Roman"/>
                <w:color w:val="auto"/>
                <w:highlight w:val="none"/>
              </w:rPr>
              <w:t>（齿缺失</w:t>
            </w:r>
            <w:r>
              <w:rPr>
                <w:rFonts w:ascii="Times New Roman" w:hAnsi="Times New Roman"/>
                <w:color w:val="auto"/>
                <w:highlight w:val="none"/>
              </w:rPr>
              <w:t xml:space="preserve">                   ）</w:t>
            </w:r>
          </w:p>
        </w:tc>
        <w:tc>
          <w:tcPr>
            <w:tcW w:w="767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ascii="Times New Roman" w:hAnsi="Times New Roman"/>
                <w:color w:val="auto"/>
                <w:highlight w:val="none"/>
              </w:rPr>
            </w:pPr>
          </w:p>
        </w:tc>
        <w:tc>
          <w:tcPr>
            <w:tcW w:w="1301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ascii="Times New Roman" w:hAnsi="Times New Roman"/>
                <w:color w:val="auto"/>
                <w:highlight w:val="none"/>
              </w:rPr>
            </w:pPr>
          </w:p>
        </w:tc>
        <w:tc>
          <w:tcPr>
            <w:tcW w:w="202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ascii="Times New Roman" w:hAnsi="Times New Roman"/>
                <w:color w:val="auto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6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ascii="Times New Roman" w:hAnsi="Times New Roman"/>
                <w:color w:val="auto"/>
                <w:highlight w:val="none"/>
              </w:rPr>
            </w:pPr>
          </w:p>
        </w:tc>
        <w:tc>
          <w:tcPr>
            <w:tcW w:w="12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宋体"/>
                <w:color w:val="auto"/>
                <w:highlight w:val="none"/>
                <w:lang w:eastAsia="zh-CN"/>
              </w:rPr>
            </w:pPr>
            <w:r>
              <w:rPr>
                <w:rFonts w:hint="eastAsia" w:ascii="Times New Roman" w:hAnsi="Times New Roman"/>
                <w:color w:val="auto"/>
                <w:highlight w:val="none"/>
              </w:rPr>
              <w:t>其</w:t>
            </w:r>
            <w:r>
              <w:rPr>
                <w:rFonts w:ascii="Times New Roman" w:hAnsi="Times New Roman"/>
                <w:color w:val="auto"/>
                <w:highlight w:val="none"/>
              </w:rPr>
              <w:t xml:space="preserve">    </w:t>
            </w:r>
            <w:r>
              <w:rPr>
                <w:rFonts w:hint="eastAsia" w:ascii="Times New Roman" w:hAnsi="Times New Roman"/>
                <w:color w:val="auto"/>
                <w:highlight w:val="none"/>
                <w:lang w:eastAsia="zh-CN"/>
              </w:rPr>
              <w:t>他</w:t>
            </w:r>
          </w:p>
        </w:tc>
        <w:tc>
          <w:tcPr>
            <w:tcW w:w="5359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ascii="Times New Roman" w:hAnsi="Times New Roman"/>
                <w:color w:val="auto"/>
                <w:highlight w:val="none"/>
              </w:rPr>
            </w:pPr>
          </w:p>
        </w:tc>
        <w:tc>
          <w:tcPr>
            <w:tcW w:w="202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ascii="Times New Roman" w:hAnsi="Times New Roman"/>
                <w:color w:val="auto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ascii="Times New Roman" w:hAnsi="Times New Roman"/>
                <w:color w:val="auto"/>
                <w:highlight w:val="none"/>
              </w:rPr>
            </w:pPr>
            <w:r>
              <w:rPr>
                <w:rFonts w:hint="eastAsia" w:ascii="Times New Roman" w:hAnsi="Times New Roman"/>
                <w:color w:val="auto"/>
                <w:highlight w:val="none"/>
              </w:rPr>
              <w:t>胸部透视</w:t>
            </w:r>
          </w:p>
        </w:tc>
        <w:tc>
          <w:tcPr>
            <w:tcW w:w="4952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ascii="Times New Roman" w:hAnsi="Times New Roman"/>
                <w:color w:val="auto"/>
                <w:highlight w:val="none"/>
              </w:rPr>
            </w:pPr>
          </w:p>
        </w:tc>
        <w:tc>
          <w:tcPr>
            <w:tcW w:w="302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ascii="Times New Roman" w:hAnsi="Times New Roman"/>
                <w:color w:val="auto"/>
                <w:highlight w:val="none"/>
              </w:rPr>
            </w:pPr>
            <w:r>
              <w:rPr>
                <w:rFonts w:hint="eastAsia" w:ascii="Times New Roman" w:hAnsi="Times New Roman"/>
                <w:color w:val="auto"/>
                <w:highlight w:val="none"/>
              </w:rPr>
              <w:t>医师签名：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08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Times New Roman" w:hAnsi="Times New Roman"/>
                <w:color w:val="auto"/>
                <w:highlight w:val="none"/>
              </w:rPr>
            </w:pPr>
            <w:r>
              <w:rPr>
                <w:rFonts w:hint="eastAsia" w:ascii="Times New Roman" w:hAnsi="Times New Roman"/>
                <w:color w:val="auto"/>
                <w:highlight w:val="none"/>
              </w:rPr>
              <w:t>化</w:t>
            </w:r>
            <w:r>
              <w:rPr>
                <w:rFonts w:ascii="Times New Roman" w:hAnsi="Times New Roman"/>
                <w:color w:val="auto"/>
                <w:highlight w:val="none"/>
              </w:rPr>
              <w:t xml:space="preserve">   验</w:t>
            </w:r>
          </w:p>
        </w:tc>
        <w:tc>
          <w:tcPr>
            <w:tcW w:w="4952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ascii="Times New Roman" w:hAnsi="Times New Roman"/>
                <w:color w:val="auto"/>
                <w:highlight w:val="none"/>
              </w:rPr>
            </w:pPr>
            <w:r>
              <w:rPr>
                <w:rFonts w:hint="eastAsia" w:ascii="Times New Roman" w:hAnsi="Times New Roman"/>
                <w:color w:val="auto"/>
                <w:highlight w:val="none"/>
              </w:rPr>
              <w:t>肝功：</w:t>
            </w:r>
            <w:r>
              <w:rPr>
                <w:rFonts w:ascii="Times New Roman" w:hAnsi="Times New Roman"/>
                <w:color w:val="auto"/>
                <w:highlight w:val="none"/>
              </w:rPr>
              <w:t xml:space="preserve">                         </w:t>
            </w:r>
          </w:p>
        </w:tc>
        <w:tc>
          <w:tcPr>
            <w:tcW w:w="302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ascii="Times New Roman" w:hAnsi="Times New Roman"/>
                <w:color w:val="auto"/>
                <w:highlight w:val="none"/>
              </w:rPr>
            </w:pPr>
            <w:r>
              <w:rPr>
                <w:rFonts w:hint="eastAsia" w:ascii="Times New Roman" w:hAnsi="Times New Roman"/>
                <w:color w:val="auto"/>
                <w:highlight w:val="none"/>
              </w:rPr>
              <w:t>医师意见签名：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089" w:type="dxa"/>
            <w:gridSpan w:val="2"/>
            <w:tcBorders>
              <w:top w:val="single" w:color="auto" w:sz="4" w:space="0"/>
              <w:left w:val="single" w:color="auto" w:sz="4" w:space="0"/>
              <w:bottom w:val="doub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Times New Roman" w:hAnsi="Times New Roman"/>
                <w:color w:val="auto"/>
                <w:highlight w:val="none"/>
              </w:rPr>
            </w:pPr>
            <w:r>
              <w:rPr>
                <w:rFonts w:hint="eastAsia" w:ascii="Times New Roman" w:hAnsi="Times New Roman"/>
                <w:color w:val="auto"/>
                <w:highlight w:val="none"/>
              </w:rPr>
              <w:t>心电图</w:t>
            </w:r>
          </w:p>
        </w:tc>
        <w:tc>
          <w:tcPr>
            <w:tcW w:w="4952" w:type="dxa"/>
            <w:gridSpan w:val="15"/>
            <w:tcBorders>
              <w:top w:val="single" w:color="auto" w:sz="4" w:space="0"/>
              <w:left w:val="single" w:color="auto" w:sz="4" w:space="0"/>
              <w:bottom w:val="doub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ascii="Times New Roman" w:hAnsi="Times New Roman"/>
                <w:color w:val="auto"/>
                <w:highlight w:val="none"/>
              </w:rPr>
            </w:pPr>
          </w:p>
        </w:tc>
        <w:tc>
          <w:tcPr>
            <w:tcW w:w="3025" w:type="dxa"/>
            <w:gridSpan w:val="3"/>
            <w:tcBorders>
              <w:top w:val="single" w:color="auto" w:sz="4" w:space="0"/>
              <w:left w:val="single" w:color="auto" w:sz="4" w:space="0"/>
              <w:bottom w:val="doub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ascii="Times New Roman" w:hAnsi="Times New Roman"/>
                <w:color w:val="auto"/>
                <w:highlight w:val="none"/>
              </w:rPr>
            </w:pPr>
            <w:r>
              <w:rPr>
                <w:rFonts w:hint="eastAsia" w:ascii="Times New Roman" w:hAnsi="Times New Roman"/>
                <w:color w:val="auto"/>
                <w:highlight w:val="none"/>
              </w:rPr>
              <w:t>医师意见签名：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4" w:hRule="atLeast"/>
          <w:jc w:val="center"/>
        </w:trPr>
        <w:tc>
          <w:tcPr>
            <w:tcW w:w="9066" w:type="dxa"/>
            <w:gridSpan w:val="20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ascii="Times New Roman" w:hAnsi="Times New Roman"/>
                <w:color w:val="auto"/>
                <w:highlight w:val="none"/>
              </w:rPr>
            </w:pPr>
            <w:r>
              <w:rPr>
                <w:rFonts w:hint="eastAsia" w:ascii="Times New Roman" w:hAnsi="Times New Roman"/>
                <w:color w:val="auto"/>
                <w:highlight w:val="none"/>
              </w:rPr>
              <w:t>体检结论：</w:t>
            </w:r>
          </w:p>
          <w:p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ascii="Times New Roman" w:hAnsi="Times New Roman"/>
                <w:color w:val="auto"/>
                <w:highlight w:val="none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ind w:firstLine="5880" w:firstLineChars="2800"/>
              <w:jc w:val="left"/>
              <w:textAlignment w:val="auto"/>
              <w:rPr>
                <w:rFonts w:ascii="Times New Roman" w:hAnsi="Times New Roman"/>
                <w:color w:val="auto"/>
                <w:highlight w:val="none"/>
              </w:rPr>
            </w:pPr>
            <w:r>
              <w:rPr>
                <w:rFonts w:hint="eastAsia" w:ascii="Times New Roman" w:hAnsi="Times New Roman"/>
                <w:color w:val="auto"/>
                <w:highlight w:val="none"/>
              </w:rPr>
              <w:t>主检医师签名：</w:t>
            </w:r>
          </w:p>
          <w:p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ascii="Times New Roman" w:hAnsi="Times New Roman"/>
                <w:color w:val="auto"/>
                <w:highlight w:val="none"/>
              </w:rPr>
            </w:pPr>
            <w:r>
              <w:rPr>
                <w:rFonts w:ascii="Times New Roman" w:hAnsi="Times New Roman"/>
                <w:color w:val="auto"/>
                <w:highlight w:val="none"/>
              </w:rPr>
              <w:t xml:space="preserve">                                                     </w:t>
            </w:r>
            <w:r>
              <w:rPr>
                <w:rFonts w:hint="eastAsia" w:ascii="Times New Roman" w:hAnsi="Times New Roman"/>
                <w:color w:val="auto"/>
                <w:highlight w:val="none"/>
              </w:rPr>
              <w:t>年</w:t>
            </w:r>
            <w:r>
              <w:rPr>
                <w:rFonts w:ascii="Times New Roman" w:hAnsi="Times New Roman"/>
                <w:color w:val="auto"/>
                <w:highlight w:val="none"/>
              </w:rPr>
              <w:t xml:space="preserve">    </w:t>
            </w:r>
            <w:r>
              <w:rPr>
                <w:rFonts w:hint="eastAsia" w:ascii="Times New Roman" w:hAnsi="Times New Roman"/>
                <w:color w:val="auto"/>
                <w:highlight w:val="none"/>
              </w:rPr>
              <w:t>月</w:t>
            </w:r>
            <w:r>
              <w:rPr>
                <w:rFonts w:ascii="Times New Roman" w:hAnsi="Times New Roman"/>
                <w:color w:val="auto"/>
                <w:highlight w:val="none"/>
              </w:rPr>
              <w:t xml:space="preserve">   </w:t>
            </w:r>
            <w:r>
              <w:rPr>
                <w:rFonts w:hint="eastAsia" w:ascii="Times New Roman" w:hAnsi="Times New Roman"/>
                <w:color w:val="auto"/>
                <w:highlight w:val="none"/>
              </w:rPr>
              <w:t>日（医院盖章）</w:t>
            </w:r>
          </w:p>
        </w:tc>
      </w:tr>
    </w:tbl>
    <w:p>
      <w:pPr>
        <w:keepNext w:val="0"/>
        <w:keepLines w:val="0"/>
        <w:pageBreakBefore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300" w:lineRule="exact"/>
        <w:textAlignment w:val="auto"/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/>
          <w:color w:val="auto"/>
          <w:highlight w:val="none"/>
        </w:rPr>
        <w:t>说明：</w:t>
      </w:r>
      <w:r>
        <w:rPr>
          <w:rFonts w:hint="eastAsia" w:ascii="Times New Roman" w:hAnsi="Times New Roman"/>
          <w:color w:val="auto"/>
          <w:highlight w:val="none"/>
          <w:lang w:val="en-US" w:eastAsia="zh-CN"/>
        </w:rPr>
        <w:t>1.</w:t>
      </w:r>
      <w:r>
        <w:rPr>
          <w:rFonts w:ascii="Times New Roman" w:hAnsi="Times New Roman"/>
          <w:color w:val="auto"/>
          <w:highlight w:val="none"/>
        </w:rPr>
        <w:t>“既往病史”一栏，申请人必须如实填写，如发现有隐瞒严重病史，不符合认定条件者，即使取</w:t>
      </w:r>
      <w:r>
        <w:rPr>
          <w:rFonts w:hint="eastAsia" w:ascii="Times New Roman" w:hAnsi="Times New Roman"/>
          <w:color w:val="auto"/>
          <w:highlight w:val="none"/>
        </w:rPr>
        <w:t>得资格，一经发现取消教师资格。</w:t>
      </w:r>
      <w:r>
        <w:rPr>
          <w:rFonts w:hint="eastAsia" w:ascii="Times New Roman" w:hAnsi="Times New Roman" w:eastAsiaTheme="minorEastAsia" w:cstheme="minorEastAsia"/>
          <w:color w:val="auto"/>
          <w:highlight w:val="none"/>
          <w:lang w:val="en-US" w:eastAsia="zh-CN"/>
        </w:rPr>
        <w:t>2.</w:t>
      </w:r>
      <w:r>
        <w:rPr>
          <w:rFonts w:ascii="Times New Roman" w:hAnsi="Times New Roman"/>
          <w:color w:val="auto"/>
          <w:highlight w:val="none"/>
        </w:rPr>
        <w:t>主检医师作体检结论要填写合格、不合格、受限三种结论，并简单说明原因。</w:t>
      </w:r>
    </w:p>
    <w:sectPr>
      <w:footerReference r:id="rId3" w:type="default"/>
      <w:pgSz w:w="11906" w:h="16838"/>
      <w:pgMar w:top="1077" w:right="1474" w:bottom="1077" w:left="1587" w:header="851" w:footer="992" w:gutter="0"/>
      <w:cols w:space="72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宋体"/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277A26EE-AA90-478B-ACBF-FFF47ADC7750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  <w:embedRegular r:id="rId2" w:fontKey="{3004C27B-C8E1-4885-AE12-003FF9940BED}"/>
  </w:font>
  <w:font w:name="方正小标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  <w:embedRegular r:id="rId3" w:fontKey="{1773C50D-455A-47E9-8FD3-E5499C40990F}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167765" cy="377190"/>
              <wp:effectExtent l="0" t="0" r="0" b="0"/>
              <wp:wrapNone/>
              <wp:docPr id="5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67765" cy="3771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3"/>
                            <w:jc w:val="center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vert="horz" wrap="square" lIns="0" tIns="0" rIns="0" bIns="0" anchor="t" anchorCtr="0" upright="0"/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top:0pt;height:29.7pt;width:91.95pt;mso-position-horizontal:center;mso-position-horizontal-relative:margin;z-index:251659264;mso-width-relative:page;mso-height-relative:page;" filled="f" stroked="f" coordsize="21600,21600" o:gfxdata="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>
                    <w:pPr>
                      <w:pStyle w:val="3"/>
                      <w:jc w:val="center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doNotDisplayPageBoundaries w:val="1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71D148A"/>
    <w:rsid w:val="003419C4"/>
    <w:rsid w:val="05D94CBF"/>
    <w:rsid w:val="072645C7"/>
    <w:rsid w:val="0B2E666F"/>
    <w:rsid w:val="0EED6FB3"/>
    <w:rsid w:val="0FB9D77E"/>
    <w:rsid w:val="146033D7"/>
    <w:rsid w:val="1E3D10C6"/>
    <w:rsid w:val="1F2E7645"/>
    <w:rsid w:val="267E0CAB"/>
    <w:rsid w:val="296D01A4"/>
    <w:rsid w:val="307F6E81"/>
    <w:rsid w:val="30F50402"/>
    <w:rsid w:val="347A1EC1"/>
    <w:rsid w:val="3D864DFE"/>
    <w:rsid w:val="4BB54F01"/>
    <w:rsid w:val="50835073"/>
    <w:rsid w:val="571D148A"/>
    <w:rsid w:val="5B404EA8"/>
    <w:rsid w:val="5C90571D"/>
    <w:rsid w:val="5F7EFAC7"/>
    <w:rsid w:val="6B8B0A84"/>
    <w:rsid w:val="6BAD706D"/>
    <w:rsid w:val="6D0475EA"/>
    <w:rsid w:val="7A651C7D"/>
    <w:rsid w:val="7B3F1CDD"/>
    <w:rsid w:val="7BDFA2D6"/>
    <w:rsid w:val="7C796DB7"/>
    <w:rsid w:val="7DBDBD7F"/>
    <w:rsid w:val="7EDD6B1C"/>
    <w:rsid w:val="7FFFA6A0"/>
    <w:rsid w:val="ADDDEE6A"/>
    <w:rsid w:val="B8FFF055"/>
    <w:rsid w:val="BB731A06"/>
    <w:rsid w:val="BD5B7DD8"/>
    <w:rsid w:val="CFFCFAF5"/>
    <w:rsid w:val="D7F6DB8D"/>
    <w:rsid w:val="DDAF0F91"/>
    <w:rsid w:val="F7CF7377"/>
    <w:rsid w:val="FBDEC3F0"/>
    <w:rsid w:val="FE7CF4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0"/>
    <w:rPr>
      <w:rFonts w:ascii="仿宋_GB2312" w:hAnsi="Courier New" w:eastAsia="仿宋_GB2312" w:cs="Courier New"/>
      <w:sz w:val="32"/>
      <w:szCs w:val="21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Strong"/>
    <w:basedOn w:val="6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13</Pages>
  <Words>4150</Words>
  <Characters>4422</Characters>
  <Lines>0</Lines>
  <Paragraphs>0</Paragraphs>
  <TotalTime>5</TotalTime>
  <ScaleCrop>false</ScaleCrop>
  <LinksUpToDate>false</LinksUpToDate>
  <CharactersWithSpaces>4489</CharactersWithSpaces>
  <Application>WPS Office_11.8.2.10321_F1E327BC-269C-435d-A152-05C5408002CA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2025-03-28T16:26:00Z</dcterms:created>
  <dc:creator>蓓蕾芬芳</dc:creator>
  <cp:lastModifiedBy>Administrator</cp:lastModifiedBy>
  <cp:lastPrinted>2026-03-28T03:13:00Z</cp:lastPrinted>
  <dcterms:modified xsi:type="dcterms:W3CDTF">2026-04-02T09:27:20Z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2052-11.8.2.10321</vt:lpwstr>
  </property>
  <property fmtid="{D5CDD505-2E9C-101B-9397-08002B2CF9AE}" pid="3" name="ICV">
    <vt:lpwstr>4022BF573D1A83AB331AC2692A47AAF0_43</vt:lpwstr>
  </property>
  <property fmtid="{D5CDD505-2E9C-101B-9397-08002B2CF9AE}" pid="4" name="KSOTemplateDocerSaveRecord">
    <vt:lpwstr>eyJoZGlkIjoiYWJmNTAxYTA0NTllZTU0OWY5NWY0MWNlMzBjNGU2OTYiLCJ1c2VySWQiOiIyMDIwNjc5NzcifQ==</vt:lpwstr>
  </property>
</Properties>
</file>